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C9E" w:rsidRPr="00B607FE" w:rsidRDefault="00416C9E" w:rsidP="00416C9E">
      <w:pPr>
        <w:jc w:val="center"/>
        <w:rPr>
          <w:b/>
          <w:i/>
          <w:color w:val="000000" w:themeColor="text1"/>
          <w:sz w:val="28"/>
          <w:szCs w:val="28"/>
        </w:rPr>
      </w:pPr>
      <w:proofErr w:type="spellStart"/>
      <w:r w:rsidRPr="00B607FE">
        <w:rPr>
          <w:b/>
          <w:i/>
          <w:color w:val="000000" w:themeColor="text1"/>
          <w:sz w:val="28"/>
          <w:szCs w:val="28"/>
        </w:rPr>
        <w:t>Управління</w:t>
      </w:r>
      <w:proofErr w:type="spellEnd"/>
      <w:r w:rsidRPr="00B607FE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B607FE">
        <w:rPr>
          <w:b/>
          <w:i/>
          <w:color w:val="000000" w:themeColor="text1"/>
          <w:sz w:val="28"/>
          <w:szCs w:val="28"/>
        </w:rPr>
        <w:t>освіти</w:t>
      </w:r>
      <w:proofErr w:type="spellEnd"/>
    </w:p>
    <w:p w:rsidR="00416C9E" w:rsidRPr="00B607FE" w:rsidRDefault="00416C9E" w:rsidP="00416C9E">
      <w:pPr>
        <w:jc w:val="center"/>
        <w:rPr>
          <w:b/>
          <w:i/>
          <w:color w:val="000000" w:themeColor="text1"/>
          <w:sz w:val="28"/>
          <w:szCs w:val="28"/>
        </w:rPr>
      </w:pPr>
      <w:proofErr w:type="spellStart"/>
      <w:r w:rsidRPr="00B607FE">
        <w:rPr>
          <w:b/>
          <w:i/>
          <w:color w:val="000000" w:themeColor="text1"/>
          <w:sz w:val="28"/>
          <w:szCs w:val="28"/>
        </w:rPr>
        <w:t>Голосіївської</w:t>
      </w:r>
      <w:proofErr w:type="spellEnd"/>
      <w:r w:rsidRPr="00B607FE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B607FE">
        <w:rPr>
          <w:b/>
          <w:i/>
          <w:color w:val="000000" w:themeColor="text1"/>
          <w:sz w:val="28"/>
          <w:szCs w:val="28"/>
        </w:rPr>
        <w:t>районної</w:t>
      </w:r>
      <w:proofErr w:type="spellEnd"/>
      <w:r w:rsidRPr="00B607FE">
        <w:rPr>
          <w:b/>
          <w:i/>
          <w:color w:val="000000" w:themeColor="text1"/>
          <w:sz w:val="28"/>
          <w:szCs w:val="28"/>
        </w:rPr>
        <w:t xml:space="preserve"> в </w:t>
      </w:r>
      <w:proofErr w:type="spellStart"/>
      <w:r w:rsidRPr="00B607FE">
        <w:rPr>
          <w:b/>
          <w:i/>
          <w:color w:val="000000" w:themeColor="text1"/>
          <w:sz w:val="28"/>
          <w:szCs w:val="28"/>
        </w:rPr>
        <w:t>місті</w:t>
      </w:r>
      <w:proofErr w:type="spellEnd"/>
      <w:r w:rsidRPr="00B607FE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B607FE">
        <w:rPr>
          <w:b/>
          <w:i/>
          <w:color w:val="000000" w:themeColor="text1"/>
          <w:sz w:val="28"/>
          <w:szCs w:val="28"/>
        </w:rPr>
        <w:t>Києві</w:t>
      </w:r>
      <w:proofErr w:type="spellEnd"/>
      <w:r w:rsidRPr="00B607FE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B607FE">
        <w:rPr>
          <w:b/>
          <w:i/>
          <w:color w:val="000000" w:themeColor="text1"/>
          <w:sz w:val="28"/>
          <w:szCs w:val="28"/>
        </w:rPr>
        <w:t>державної</w:t>
      </w:r>
      <w:proofErr w:type="spellEnd"/>
      <w:r w:rsidRPr="00B607FE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B607FE">
        <w:rPr>
          <w:b/>
          <w:i/>
          <w:color w:val="000000" w:themeColor="text1"/>
          <w:sz w:val="28"/>
          <w:szCs w:val="28"/>
        </w:rPr>
        <w:t>адміністрації</w:t>
      </w:r>
      <w:proofErr w:type="spellEnd"/>
    </w:p>
    <w:p w:rsidR="00416C9E" w:rsidRPr="00B607FE" w:rsidRDefault="00416C9E" w:rsidP="00416C9E">
      <w:pPr>
        <w:jc w:val="center"/>
        <w:rPr>
          <w:b/>
          <w:i/>
          <w:color w:val="000000" w:themeColor="text1"/>
          <w:sz w:val="28"/>
          <w:szCs w:val="28"/>
        </w:rPr>
      </w:pPr>
      <w:proofErr w:type="spellStart"/>
      <w:r w:rsidRPr="00B607FE">
        <w:rPr>
          <w:b/>
          <w:i/>
          <w:color w:val="000000" w:themeColor="text1"/>
          <w:sz w:val="28"/>
          <w:szCs w:val="28"/>
        </w:rPr>
        <w:t>Районний</w:t>
      </w:r>
      <w:proofErr w:type="spellEnd"/>
      <w:r w:rsidRPr="00B607FE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B607FE">
        <w:rPr>
          <w:b/>
          <w:i/>
          <w:color w:val="000000" w:themeColor="text1"/>
          <w:sz w:val="28"/>
          <w:szCs w:val="28"/>
        </w:rPr>
        <w:t>науково-методичний</w:t>
      </w:r>
      <w:proofErr w:type="spellEnd"/>
      <w:r w:rsidRPr="00B607FE">
        <w:rPr>
          <w:b/>
          <w:i/>
          <w:color w:val="000000" w:themeColor="text1"/>
          <w:sz w:val="28"/>
          <w:szCs w:val="28"/>
        </w:rPr>
        <w:t xml:space="preserve"> центр</w:t>
      </w:r>
    </w:p>
    <w:p w:rsidR="00416C9E" w:rsidRPr="00B607FE" w:rsidRDefault="00416C9E" w:rsidP="00416C9E">
      <w:pPr>
        <w:jc w:val="center"/>
        <w:rPr>
          <w:b/>
          <w:i/>
          <w:color w:val="000000" w:themeColor="text1"/>
          <w:sz w:val="28"/>
          <w:szCs w:val="28"/>
        </w:rPr>
      </w:pPr>
    </w:p>
    <w:p w:rsidR="00416C9E" w:rsidRPr="00B607FE" w:rsidRDefault="00416C9E" w:rsidP="00416C9E">
      <w:pPr>
        <w:jc w:val="center"/>
        <w:rPr>
          <w:b/>
          <w:i/>
          <w:color w:val="000000" w:themeColor="text1"/>
          <w:sz w:val="28"/>
          <w:szCs w:val="28"/>
        </w:rPr>
      </w:pPr>
      <w:proofErr w:type="spellStart"/>
      <w:r w:rsidRPr="00B607FE">
        <w:rPr>
          <w:b/>
          <w:i/>
          <w:color w:val="000000" w:themeColor="text1"/>
          <w:sz w:val="28"/>
          <w:szCs w:val="28"/>
        </w:rPr>
        <w:t>Гімназія</w:t>
      </w:r>
      <w:proofErr w:type="spellEnd"/>
      <w:r w:rsidRPr="00B607FE">
        <w:rPr>
          <w:b/>
          <w:i/>
          <w:color w:val="000000" w:themeColor="text1"/>
          <w:sz w:val="28"/>
          <w:szCs w:val="28"/>
        </w:rPr>
        <w:t xml:space="preserve"> №59 </w:t>
      </w:r>
      <w:proofErr w:type="spellStart"/>
      <w:r w:rsidRPr="00B607FE">
        <w:rPr>
          <w:b/>
          <w:i/>
          <w:color w:val="000000" w:themeColor="text1"/>
          <w:sz w:val="28"/>
          <w:szCs w:val="28"/>
        </w:rPr>
        <w:t>імені</w:t>
      </w:r>
      <w:proofErr w:type="spellEnd"/>
      <w:r w:rsidRPr="00B607FE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B607FE">
        <w:rPr>
          <w:b/>
          <w:i/>
          <w:color w:val="000000" w:themeColor="text1"/>
          <w:sz w:val="28"/>
          <w:szCs w:val="28"/>
        </w:rPr>
        <w:t>О.М.Бойченка</w:t>
      </w:r>
      <w:proofErr w:type="spellEnd"/>
      <w:r w:rsidRPr="00B607FE">
        <w:rPr>
          <w:b/>
          <w:i/>
          <w:color w:val="000000" w:themeColor="text1"/>
          <w:sz w:val="28"/>
          <w:szCs w:val="28"/>
        </w:rPr>
        <w:t xml:space="preserve"> </w:t>
      </w:r>
    </w:p>
    <w:p w:rsidR="00416C9E" w:rsidRPr="00B607FE" w:rsidRDefault="00416C9E" w:rsidP="00416C9E">
      <w:pPr>
        <w:rPr>
          <w:color w:val="000000" w:themeColor="text1"/>
          <w:sz w:val="28"/>
          <w:szCs w:val="28"/>
        </w:rPr>
      </w:pPr>
    </w:p>
    <w:p w:rsidR="00416C9E" w:rsidRPr="00B607FE" w:rsidRDefault="00416C9E" w:rsidP="00416C9E">
      <w:pPr>
        <w:rPr>
          <w:color w:val="000000" w:themeColor="text1"/>
          <w:sz w:val="28"/>
          <w:szCs w:val="28"/>
        </w:rPr>
      </w:pPr>
    </w:p>
    <w:p w:rsidR="00416C9E" w:rsidRPr="00B607FE" w:rsidRDefault="00416C9E" w:rsidP="00416C9E">
      <w:pPr>
        <w:rPr>
          <w:color w:val="000000" w:themeColor="text1"/>
          <w:sz w:val="28"/>
          <w:szCs w:val="28"/>
        </w:rPr>
      </w:pPr>
    </w:p>
    <w:p w:rsidR="00416C9E" w:rsidRPr="00B607FE" w:rsidRDefault="00416C9E" w:rsidP="00416C9E">
      <w:pPr>
        <w:rPr>
          <w:b/>
          <w:i/>
          <w:color w:val="000000" w:themeColor="text1"/>
          <w:sz w:val="32"/>
          <w:szCs w:val="32"/>
          <w:lang w:val="uk-UA"/>
        </w:rPr>
      </w:pPr>
    </w:p>
    <w:p w:rsidR="008B064C" w:rsidRDefault="00416C9E" w:rsidP="008B064C">
      <w:pPr>
        <w:jc w:val="center"/>
        <w:rPr>
          <w:b/>
          <w:i/>
          <w:color w:val="000000" w:themeColor="text1"/>
          <w:sz w:val="32"/>
          <w:szCs w:val="32"/>
          <w:lang w:val="uk-UA"/>
        </w:rPr>
      </w:pPr>
      <w:proofErr w:type="spellStart"/>
      <w:r w:rsidRPr="00B607FE">
        <w:rPr>
          <w:b/>
          <w:i/>
          <w:color w:val="000000" w:themeColor="text1"/>
          <w:sz w:val="32"/>
          <w:szCs w:val="32"/>
        </w:rPr>
        <w:t>Формування</w:t>
      </w:r>
      <w:proofErr w:type="spellEnd"/>
      <w:r w:rsidRPr="00B607FE">
        <w:rPr>
          <w:b/>
          <w:i/>
          <w:color w:val="000000" w:themeColor="text1"/>
          <w:sz w:val="32"/>
          <w:szCs w:val="32"/>
        </w:rPr>
        <w:t xml:space="preserve"> </w:t>
      </w:r>
      <w:proofErr w:type="gramStart"/>
      <w:r w:rsidR="00754392">
        <w:rPr>
          <w:b/>
          <w:i/>
          <w:color w:val="000000" w:themeColor="text1"/>
          <w:sz w:val="32"/>
          <w:szCs w:val="32"/>
          <w:lang w:val="uk-UA"/>
        </w:rPr>
        <w:t>громадянської</w:t>
      </w:r>
      <w:r w:rsidRPr="00B607FE">
        <w:rPr>
          <w:b/>
          <w:i/>
          <w:color w:val="000000" w:themeColor="text1"/>
          <w:sz w:val="32"/>
          <w:szCs w:val="32"/>
          <w:lang w:val="uk-UA"/>
        </w:rPr>
        <w:t xml:space="preserve"> </w:t>
      </w:r>
      <w:r w:rsidRPr="00B607FE">
        <w:rPr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Pr="00B607FE">
        <w:rPr>
          <w:b/>
          <w:i/>
          <w:color w:val="000000" w:themeColor="text1"/>
          <w:sz w:val="32"/>
          <w:szCs w:val="32"/>
        </w:rPr>
        <w:t>компетенції</w:t>
      </w:r>
      <w:proofErr w:type="spellEnd"/>
      <w:proofErr w:type="gramEnd"/>
      <w:r w:rsidRPr="00B607FE">
        <w:rPr>
          <w:b/>
          <w:i/>
          <w:color w:val="000000" w:themeColor="text1"/>
          <w:sz w:val="32"/>
          <w:szCs w:val="32"/>
        </w:rPr>
        <w:t xml:space="preserve"> </w:t>
      </w:r>
      <w:r w:rsidR="008D65A5">
        <w:rPr>
          <w:b/>
          <w:i/>
          <w:color w:val="000000" w:themeColor="text1"/>
          <w:sz w:val="32"/>
          <w:szCs w:val="32"/>
          <w:lang w:val="uk-UA"/>
        </w:rPr>
        <w:t xml:space="preserve"> </w:t>
      </w:r>
    </w:p>
    <w:p w:rsidR="008B064C" w:rsidRDefault="00416C9E" w:rsidP="008B064C">
      <w:pPr>
        <w:jc w:val="center"/>
        <w:rPr>
          <w:b/>
          <w:i/>
          <w:color w:val="000000" w:themeColor="text1"/>
          <w:sz w:val="32"/>
          <w:szCs w:val="32"/>
          <w:lang w:val="uk-UA"/>
        </w:rPr>
      </w:pPr>
      <w:r w:rsidRPr="00B607FE">
        <w:rPr>
          <w:b/>
          <w:i/>
          <w:color w:val="000000" w:themeColor="text1"/>
          <w:sz w:val="32"/>
          <w:szCs w:val="32"/>
          <w:lang w:val="uk-UA"/>
        </w:rPr>
        <w:t>учнів 5-х-7-х класів</w:t>
      </w:r>
      <w:r w:rsidR="007D5648" w:rsidRPr="007D5648">
        <w:t xml:space="preserve"> </w:t>
      </w:r>
      <w:r w:rsidR="007D5648">
        <w:rPr>
          <w:lang w:val="uk-UA"/>
        </w:rPr>
        <w:t xml:space="preserve"> </w:t>
      </w:r>
      <w:bookmarkStart w:id="0" w:name="_GoBack"/>
      <w:bookmarkEnd w:id="0"/>
      <w:r w:rsidR="007D5648" w:rsidRPr="007D5648">
        <w:rPr>
          <w:b/>
          <w:i/>
          <w:color w:val="000000" w:themeColor="text1"/>
          <w:sz w:val="32"/>
          <w:szCs w:val="32"/>
          <w:lang w:val="uk-UA"/>
        </w:rPr>
        <w:t xml:space="preserve">засобами українознавства  </w:t>
      </w:r>
    </w:p>
    <w:p w:rsidR="00416C9E" w:rsidRPr="008B064C" w:rsidRDefault="00416C9E" w:rsidP="008B064C">
      <w:pPr>
        <w:jc w:val="center"/>
        <w:rPr>
          <w:b/>
          <w:i/>
          <w:color w:val="000000" w:themeColor="text1"/>
          <w:sz w:val="32"/>
          <w:szCs w:val="32"/>
          <w:lang w:val="uk-UA"/>
        </w:rPr>
      </w:pPr>
      <w:r w:rsidRPr="00B607FE">
        <w:rPr>
          <w:b/>
          <w:i/>
          <w:color w:val="000000" w:themeColor="text1"/>
          <w:sz w:val="32"/>
          <w:szCs w:val="32"/>
          <w:lang w:val="uk-UA"/>
        </w:rPr>
        <w:t>у  виховній роботі педагога-організатора</w:t>
      </w:r>
    </w:p>
    <w:p w:rsidR="00416C9E" w:rsidRPr="00B607FE" w:rsidRDefault="00416C9E" w:rsidP="008B064C">
      <w:pPr>
        <w:jc w:val="center"/>
        <w:rPr>
          <w:color w:val="000000" w:themeColor="text1"/>
          <w:sz w:val="28"/>
          <w:szCs w:val="28"/>
        </w:rPr>
      </w:pPr>
    </w:p>
    <w:p w:rsidR="00416C9E" w:rsidRPr="00B607FE" w:rsidRDefault="00416C9E" w:rsidP="00416C9E">
      <w:pPr>
        <w:jc w:val="center"/>
        <w:rPr>
          <w:color w:val="000000" w:themeColor="text1"/>
          <w:sz w:val="28"/>
          <w:szCs w:val="28"/>
        </w:rPr>
      </w:pPr>
    </w:p>
    <w:p w:rsidR="00416C9E" w:rsidRPr="00B607FE" w:rsidRDefault="00416C9E" w:rsidP="00416C9E">
      <w:pPr>
        <w:jc w:val="center"/>
        <w:rPr>
          <w:color w:val="000000" w:themeColor="text1"/>
          <w:sz w:val="28"/>
          <w:szCs w:val="28"/>
        </w:rPr>
      </w:pPr>
    </w:p>
    <w:p w:rsidR="00416C9E" w:rsidRPr="00B607FE" w:rsidRDefault="00416C9E" w:rsidP="00416C9E">
      <w:pPr>
        <w:jc w:val="center"/>
        <w:rPr>
          <w:color w:val="000000" w:themeColor="text1"/>
          <w:sz w:val="28"/>
          <w:szCs w:val="28"/>
        </w:rPr>
      </w:pPr>
    </w:p>
    <w:p w:rsidR="00416C9E" w:rsidRPr="00B607FE" w:rsidRDefault="00416C9E" w:rsidP="00416C9E">
      <w:pPr>
        <w:jc w:val="center"/>
        <w:rPr>
          <w:color w:val="000000" w:themeColor="text1"/>
          <w:sz w:val="28"/>
          <w:szCs w:val="28"/>
        </w:rPr>
      </w:pPr>
    </w:p>
    <w:p w:rsidR="00416C9E" w:rsidRPr="00B607FE" w:rsidRDefault="00416C9E" w:rsidP="005F5C6C">
      <w:pPr>
        <w:jc w:val="right"/>
        <w:rPr>
          <w:color w:val="000000" w:themeColor="text1"/>
          <w:sz w:val="28"/>
          <w:szCs w:val="28"/>
        </w:rPr>
      </w:pPr>
      <w:r w:rsidRPr="00B607FE">
        <w:rPr>
          <w:color w:val="000000" w:themeColor="text1"/>
          <w:sz w:val="28"/>
          <w:szCs w:val="28"/>
        </w:rPr>
        <w:t xml:space="preserve">                                                              Методична </w:t>
      </w:r>
      <w:proofErr w:type="spellStart"/>
      <w:r w:rsidRPr="00B607FE">
        <w:rPr>
          <w:color w:val="000000" w:themeColor="text1"/>
          <w:sz w:val="28"/>
          <w:szCs w:val="28"/>
        </w:rPr>
        <w:t>розробка</w:t>
      </w:r>
      <w:proofErr w:type="spellEnd"/>
    </w:p>
    <w:p w:rsidR="00416C9E" w:rsidRPr="00B607FE" w:rsidRDefault="00416C9E" w:rsidP="005F5C6C">
      <w:pPr>
        <w:jc w:val="right"/>
        <w:rPr>
          <w:color w:val="000000" w:themeColor="text1"/>
          <w:sz w:val="28"/>
          <w:szCs w:val="28"/>
          <w:lang w:val="uk-UA"/>
        </w:rPr>
      </w:pPr>
      <w:r w:rsidRPr="00B607FE">
        <w:rPr>
          <w:color w:val="000000" w:themeColor="text1"/>
          <w:sz w:val="28"/>
          <w:szCs w:val="28"/>
          <w:lang w:val="uk-UA"/>
        </w:rPr>
        <w:t xml:space="preserve">педагога-організатора, </w:t>
      </w:r>
    </w:p>
    <w:p w:rsidR="00416C9E" w:rsidRPr="00B607FE" w:rsidRDefault="00416C9E" w:rsidP="005F5C6C">
      <w:pPr>
        <w:jc w:val="right"/>
        <w:rPr>
          <w:color w:val="000000" w:themeColor="text1"/>
          <w:sz w:val="28"/>
          <w:szCs w:val="28"/>
          <w:lang w:val="uk-UA"/>
        </w:rPr>
      </w:pPr>
      <w:r w:rsidRPr="00B607FE">
        <w:rPr>
          <w:color w:val="000000" w:themeColor="text1"/>
          <w:sz w:val="28"/>
          <w:szCs w:val="28"/>
          <w:lang w:val="uk-UA"/>
        </w:rPr>
        <w:t>вчителя українознавства</w:t>
      </w:r>
      <w:r w:rsidRPr="00B607FE">
        <w:rPr>
          <w:color w:val="000000" w:themeColor="text1"/>
          <w:sz w:val="28"/>
          <w:szCs w:val="28"/>
        </w:rPr>
        <w:t xml:space="preserve">       </w:t>
      </w:r>
    </w:p>
    <w:p w:rsidR="00416C9E" w:rsidRPr="00B607FE" w:rsidRDefault="00416C9E" w:rsidP="005F5C6C">
      <w:pPr>
        <w:jc w:val="right"/>
        <w:rPr>
          <w:color w:val="000000" w:themeColor="text1"/>
          <w:sz w:val="28"/>
          <w:szCs w:val="28"/>
          <w:lang w:val="uk-UA"/>
        </w:rPr>
      </w:pPr>
      <w:r w:rsidRPr="00B607FE">
        <w:rPr>
          <w:color w:val="000000" w:themeColor="text1"/>
          <w:sz w:val="28"/>
          <w:szCs w:val="28"/>
          <w:lang w:val="uk-UA"/>
        </w:rPr>
        <w:t xml:space="preserve">Грабовської Людмили </w:t>
      </w:r>
      <w:r w:rsidRPr="00B607FE">
        <w:rPr>
          <w:color w:val="000000" w:themeColor="text1"/>
          <w:sz w:val="28"/>
          <w:szCs w:val="28"/>
        </w:rPr>
        <w:t xml:space="preserve">   </w:t>
      </w:r>
      <w:r w:rsidRPr="00B607FE">
        <w:rPr>
          <w:color w:val="000000" w:themeColor="text1"/>
          <w:sz w:val="28"/>
          <w:szCs w:val="28"/>
          <w:lang w:val="uk-UA"/>
        </w:rPr>
        <w:t>Миколаївни,</w:t>
      </w:r>
      <w:r w:rsidRPr="00B607FE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учителя </w:t>
      </w:r>
      <w:proofErr w:type="spellStart"/>
      <w:r w:rsidRPr="00B607FE">
        <w:rPr>
          <w:color w:val="000000" w:themeColor="text1"/>
          <w:sz w:val="28"/>
          <w:szCs w:val="28"/>
        </w:rPr>
        <w:t>вищої</w:t>
      </w:r>
      <w:proofErr w:type="spellEnd"/>
      <w:r w:rsidRPr="00B607FE">
        <w:rPr>
          <w:color w:val="000000" w:themeColor="text1"/>
          <w:sz w:val="28"/>
          <w:szCs w:val="28"/>
        </w:rPr>
        <w:t xml:space="preserve"> </w:t>
      </w:r>
      <w:proofErr w:type="spellStart"/>
      <w:r w:rsidRPr="00B607FE">
        <w:rPr>
          <w:color w:val="000000" w:themeColor="text1"/>
          <w:sz w:val="28"/>
          <w:szCs w:val="28"/>
        </w:rPr>
        <w:t>категорії</w:t>
      </w:r>
      <w:proofErr w:type="spellEnd"/>
    </w:p>
    <w:p w:rsidR="00416C9E" w:rsidRPr="00B607FE" w:rsidRDefault="00416C9E" w:rsidP="005F5C6C">
      <w:pPr>
        <w:rPr>
          <w:color w:val="000000" w:themeColor="text1"/>
          <w:sz w:val="28"/>
          <w:szCs w:val="28"/>
          <w:lang w:val="uk-UA"/>
        </w:rPr>
      </w:pPr>
      <w:r w:rsidRPr="00B607FE">
        <w:rPr>
          <w:color w:val="000000" w:themeColor="text1"/>
          <w:sz w:val="28"/>
          <w:szCs w:val="28"/>
        </w:rPr>
        <w:t xml:space="preserve">                                                        </w:t>
      </w:r>
    </w:p>
    <w:p w:rsidR="00416C9E" w:rsidRPr="00B607FE" w:rsidRDefault="00416C9E" w:rsidP="00416C9E">
      <w:pPr>
        <w:jc w:val="right"/>
        <w:rPr>
          <w:color w:val="000000" w:themeColor="text1"/>
        </w:rPr>
      </w:pPr>
    </w:p>
    <w:p w:rsidR="00416C9E" w:rsidRPr="008131F4" w:rsidRDefault="00416C9E" w:rsidP="00416C9E">
      <w:pPr>
        <w:jc w:val="center"/>
        <w:rPr>
          <w:color w:val="000000" w:themeColor="text1"/>
          <w:sz w:val="28"/>
          <w:szCs w:val="28"/>
          <w:lang w:val="uk-UA"/>
        </w:rPr>
      </w:pPr>
      <w:r w:rsidRPr="008131F4">
        <w:rPr>
          <w:color w:val="000000" w:themeColor="text1"/>
          <w:sz w:val="28"/>
          <w:szCs w:val="28"/>
        </w:rPr>
        <w:lastRenderedPageBreak/>
        <w:t>201</w:t>
      </w:r>
      <w:r w:rsidRPr="008131F4">
        <w:rPr>
          <w:color w:val="000000" w:themeColor="text1"/>
          <w:sz w:val="28"/>
          <w:szCs w:val="28"/>
          <w:lang w:val="uk-UA"/>
        </w:rPr>
        <w:t>7</w:t>
      </w:r>
    </w:p>
    <w:p w:rsidR="00416C9E" w:rsidRPr="00B607FE" w:rsidRDefault="00416C9E" w:rsidP="00416C9E">
      <w:pPr>
        <w:jc w:val="center"/>
        <w:rPr>
          <w:color w:val="000000" w:themeColor="text1"/>
          <w:sz w:val="28"/>
          <w:szCs w:val="28"/>
        </w:rPr>
      </w:pPr>
    </w:p>
    <w:p w:rsidR="00416C9E" w:rsidRPr="00B607FE" w:rsidRDefault="00416C9E" w:rsidP="00416C9E">
      <w:pPr>
        <w:jc w:val="center"/>
        <w:rPr>
          <w:b/>
          <w:i/>
          <w:color w:val="000000" w:themeColor="text1"/>
          <w:sz w:val="28"/>
          <w:szCs w:val="28"/>
        </w:rPr>
      </w:pPr>
      <w:proofErr w:type="spellStart"/>
      <w:r w:rsidRPr="00B607FE">
        <w:rPr>
          <w:b/>
          <w:i/>
          <w:color w:val="000000" w:themeColor="text1"/>
          <w:sz w:val="28"/>
          <w:szCs w:val="28"/>
        </w:rPr>
        <w:t>Зміст</w:t>
      </w:r>
      <w:proofErr w:type="spellEnd"/>
    </w:p>
    <w:p w:rsidR="00416C9E" w:rsidRPr="00B607FE" w:rsidRDefault="00416C9E" w:rsidP="00416C9E">
      <w:pPr>
        <w:jc w:val="center"/>
        <w:rPr>
          <w:b/>
          <w:i/>
          <w:color w:val="000000" w:themeColor="text1"/>
          <w:sz w:val="28"/>
          <w:szCs w:val="28"/>
        </w:rPr>
      </w:pPr>
    </w:p>
    <w:p w:rsidR="00416C9E" w:rsidRPr="00B607FE" w:rsidRDefault="001D4F7C" w:rsidP="00B607FE">
      <w:pPr>
        <w:shd w:val="clear" w:color="auto" w:fill="FFFFFF"/>
        <w:spacing w:line="360" w:lineRule="auto"/>
        <w:jc w:val="both"/>
        <w:rPr>
          <w:b/>
          <w:i/>
          <w:color w:val="000000" w:themeColor="text1"/>
          <w:sz w:val="28"/>
          <w:szCs w:val="28"/>
        </w:rPr>
      </w:pPr>
      <w:r w:rsidRPr="00B607FE">
        <w:rPr>
          <w:b/>
          <w:i/>
          <w:color w:val="000000" w:themeColor="text1"/>
          <w:sz w:val="28"/>
          <w:szCs w:val="28"/>
          <w:lang w:val="uk-UA"/>
        </w:rPr>
        <w:t>І</w:t>
      </w:r>
      <w:r w:rsidR="00416C9E" w:rsidRPr="00B607FE">
        <w:rPr>
          <w:b/>
          <w:i/>
          <w:color w:val="000000" w:themeColor="text1"/>
          <w:sz w:val="28"/>
          <w:szCs w:val="28"/>
        </w:rPr>
        <w:t>.</w:t>
      </w:r>
      <w:proofErr w:type="spellStart"/>
      <w:r w:rsidR="00416C9E" w:rsidRPr="00B607FE">
        <w:rPr>
          <w:b/>
          <w:i/>
          <w:color w:val="000000" w:themeColor="text1"/>
          <w:sz w:val="28"/>
          <w:szCs w:val="28"/>
        </w:rPr>
        <w:t>Вступ</w:t>
      </w:r>
      <w:proofErr w:type="spellEnd"/>
      <w:r w:rsidR="00416C9E" w:rsidRPr="00B607FE">
        <w:rPr>
          <w:b/>
          <w:i/>
          <w:color w:val="000000" w:themeColor="text1"/>
          <w:sz w:val="28"/>
          <w:szCs w:val="28"/>
        </w:rPr>
        <w:t xml:space="preserve">…………………………………………………………………………. </w:t>
      </w:r>
      <w:r w:rsidR="00B607FE">
        <w:rPr>
          <w:b/>
          <w:i/>
          <w:color w:val="000000" w:themeColor="text1"/>
          <w:sz w:val="28"/>
          <w:szCs w:val="28"/>
        </w:rPr>
        <w:t>…</w:t>
      </w:r>
      <w:r w:rsidR="00B607FE">
        <w:rPr>
          <w:b/>
          <w:i/>
          <w:color w:val="000000" w:themeColor="text1"/>
          <w:sz w:val="28"/>
          <w:szCs w:val="28"/>
          <w:lang w:val="uk-UA"/>
        </w:rPr>
        <w:t>……………………………</w:t>
      </w:r>
      <w:r w:rsidR="00416C9E" w:rsidRPr="00B607FE">
        <w:rPr>
          <w:b/>
          <w:i/>
          <w:color w:val="000000" w:themeColor="text1"/>
          <w:sz w:val="28"/>
          <w:szCs w:val="28"/>
        </w:rPr>
        <w:t>3</w:t>
      </w:r>
    </w:p>
    <w:p w:rsidR="00416C9E" w:rsidRPr="00B607FE" w:rsidRDefault="00416C9E" w:rsidP="00416C9E">
      <w:pPr>
        <w:shd w:val="clear" w:color="auto" w:fill="FFFFFF"/>
        <w:spacing w:line="360" w:lineRule="auto"/>
        <w:jc w:val="both"/>
        <w:rPr>
          <w:b/>
          <w:i/>
          <w:color w:val="000000" w:themeColor="text1"/>
          <w:sz w:val="28"/>
          <w:szCs w:val="28"/>
        </w:rPr>
      </w:pPr>
      <w:r w:rsidRPr="00B607FE">
        <w:rPr>
          <w:b/>
          <w:i/>
          <w:color w:val="000000" w:themeColor="text1"/>
          <w:sz w:val="28"/>
          <w:szCs w:val="28"/>
        </w:rPr>
        <w:t xml:space="preserve">1.1.   </w:t>
      </w:r>
      <w:proofErr w:type="spellStart"/>
      <w:r w:rsidR="00462029" w:rsidRPr="00B607FE">
        <w:rPr>
          <w:b/>
          <w:i/>
          <w:color w:val="000000" w:themeColor="text1"/>
          <w:sz w:val="28"/>
          <w:szCs w:val="28"/>
        </w:rPr>
        <w:t>Актуальність</w:t>
      </w:r>
      <w:proofErr w:type="spellEnd"/>
      <w:r w:rsidR="00462029" w:rsidRPr="00B607FE">
        <w:rPr>
          <w:b/>
          <w:i/>
          <w:color w:val="000000" w:themeColor="text1"/>
          <w:sz w:val="28"/>
          <w:szCs w:val="28"/>
        </w:rPr>
        <w:t xml:space="preserve"> </w:t>
      </w:r>
      <w:r w:rsidR="00462029" w:rsidRPr="00B607FE">
        <w:rPr>
          <w:b/>
          <w:i/>
          <w:color w:val="000000" w:themeColor="text1"/>
          <w:sz w:val="28"/>
          <w:szCs w:val="28"/>
          <w:lang w:val="uk-UA"/>
        </w:rPr>
        <w:t>теми</w:t>
      </w:r>
      <w:r w:rsidRPr="00B607FE">
        <w:rPr>
          <w:b/>
          <w:i/>
          <w:color w:val="000000" w:themeColor="text1"/>
          <w:sz w:val="28"/>
          <w:szCs w:val="28"/>
        </w:rPr>
        <w:t>……………………………………</w:t>
      </w:r>
      <w:r w:rsidR="00B607FE">
        <w:rPr>
          <w:b/>
          <w:i/>
          <w:color w:val="000000" w:themeColor="text1"/>
          <w:sz w:val="28"/>
          <w:szCs w:val="28"/>
        </w:rPr>
        <w:t>…</w:t>
      </w:r>
      <w:r w:rsidR="00B607FE">
        <w:rPr>
          <w:b/>
          <w:i/>
          <w:color w:val="000000" w:themeColor="text1"/>
          <w:sz w:val="28"/>
          <w:szCs w:val="28"/>
          <w:lang w:val="uk-UA"/>
        </w:rPr>
        <w:t>………………………………</w:t>
      </w:r>
      <w:proofErr w:type="gramStart"/>
      <w:r w:rsidR="00B607FE">
        <w:rPr>
          <w:b/>
          <w:i/>
          <w:color w:val="000000" w:themeColor="text1"/>
          <w:sz w:val="28"/>
          <w:szCs w:val="28"/>
          <w:lang w:val="uk-UA"/>
        </w:rPr>
        <w:t>…….</w:t>
      </w:r>
      <w:proofErr w:type="gramEnd"/>
      <w:r w:rsidRPr="00B607FE">
        <w:rPr>
          <w:b/>
          <w:i/>
          <w:color w:val="000000" w:themeColor="text1"/>
          <w:sz w:val="28"/>
          <w:szCs w:val="28"/>
        </w:rPr>
        <w:t>3</w:t>
      </w:r>
    </w:p>
    <w:p w:rsidR="00416C9E" w:rsidRPr="00B607FE" w:rsidRDefault="001D4F7C" w:rsidP="001D4F7C">
      <w:pPr>
        <w:shd w:val="clear" w:color="auto" w:fill="FFFFFF"/>
        <w:spacing w:line="360" w:lineRule="auto"/>
        <w:rPr>
          <w:b/>
          <w:i/>
          <w:color w:val="000000" w:themeColor="text1"/>
          <w:sz w:val="28"/>
          <w:szCs w:val="28"/>
          <w:lang w:val="uk-UA"/>
        </w:rPr>
      </w:pPr>
      <w:r w:rsidRPr="00B607FE">
        <w:rPr>
          <w:b/>
          <w:i/>
          <w:color w:val="000000" w:themeColor="text1"/>
          <w:sz w:val="28"/>
          <w:szCs w:val="28"/>
        </w:rPr>
        <w:t>1.2.</w:t>
      </w:r>
      <w:r w:rsidRPr="00B607FE">
        <w:rPr>
          <w:b/>
          <w:i/>
          <w:color w:val="000000" w:themeColor="text1"/>
          <w:sz w:val="28"/>
          <w:szCs w:val="28"/>
          <w:lang w:val="uk-UA"/>
        </w:rPr>
        <w:t xml:space="preserve"> </w:t>
      </w:r>
      <w:proofErr w:type="gramStart"/>
      <w:r w:rsidRPr="00B607FE">
        <w:rPr>
          <w:b/>
          <w:i/>
          <w:color w:val="000000" w:themeColor="text1"/>
          <w:sz w:val="28"/>
          <w:szCs w:val="28"/>
        </w:rPr>
        <w:t>Мета</w:t>
      </w:r>
      <w:r w:rsidRPr="00B607FE">
        <w:rPr>
          <w:b/>
          <w:i/>
          <w:color w:val="000000" w:themeColor="text1"/>
          <w:sz w:val="28"/>
          <w:szCs w:val="28"/>
          <w:lang w:val="uk-UA"/>
        </w:rPr>
        <w:t xml:space="preserve"> </w:t>
      </w:r>
      <w:r w:rsidRPr="00B607FE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B607FE">
        <w:rPr>
          <w:b/>
          <w:i/>
          <w:color w:val="000000" w:themeColor="text1"/>
          <w:sz w:val="28"/>
          <w:szCs w:val="28"/>
        </w:rPr>
        <w:t>методичної</w:t>
      </w:r>
      <w:proofErr w:type="spellEnd"/>
      <w:proofErr w:type="gramEnd"/>
      <w:r w:rsidRPr="00B607FE">
        <w:rPr>
          <w:b/>
          <w:i/>
          <w:color w:val="000000" w:themeColor="text1"/>
          <w:sz w:val="28"/>
          <w:szCs w:val="28"/>
          <w:lang w:val="uk-UA"/>
        </w:rPr>
        <w:t xml:space="preserve">    </w:t>
      </w:r>
      <w:proofErr w:type="spellStart"/>
      <w:r w:rsidRPr="00B607FE">
        <w:rPr>
          <w:b/>
          <w:i/>
          <w:color w:val="000000" w:themeColor="text1"/>
          <w:sz w:val="28"/>
          <w:szCs w:val="28"/>
        </w:rPr>
        <w:t>розробки</w:t>
      </w:r>
      <w:proofErr w:type="spellEnd"/>
      <w:r w:rsidRPr="00B607FE">
        <w:rPr>
          <w:b/>
          <w:i/>
          <w:color w:val="000000" w:themeColor="text1"/>
          <w:sz w:val="28"/>
          <w:szCs w:val="28"/>
          <w:lang w:val="uk-UA"/>
        </w:rPr>
        <w:t>…………………………</w:t>
      </w:r>
      <w:r w:rsidR="00B607FE">
        <w:rPr>
          <w:b/>
          <w:i/>
          <w:color w:val="000000" w:themeColor="text1"/>
          <w:sz w:val="28"/>
          <w:szCs w:val="28"/>
          <w:lang w:val="uk-UA"/>
        </w:rPr>
        <w:t>…………………………………</w:t>
      </w:r>
      <w:r w:rsidR="00DC6619">
        <w:rPr>
          <w:b/>
          <w:i/>
          <w:color w:val="000000" w:themeColor="text1"/>
          <w:sz w:val="28"/>
          <w:szCs w:val="28"/>
          <w:lang w:val="uk-UA"/>
        </w:rPr>
        <w:t>..</w:t>
      </w:r>
      <w:r w:rsidRPr="00B607FE">
        <w:rPr>
          <w:b/>
          <w:i/>
          <w:color w:val="000000" w:themeColor="text1"/>
          <w:sz w:val="28"/>
          <w:szCs w:val="28"/>
          <w:lang w:val="uk-UA"/>
        </w:rPr>
        <w:t>3</w:t>
      </w:r>
    </w:p>
    <w:p w:rsidR="00416C9E" w:rsidRPr="00B607FE" w:rsidRDefault="00416C9E" w:rsidP="00416C9E">
      <w:pPr>
        <w:shd w:val="clear" w:color="auto" w:fill="FFFFFF"/>
        <w:spacing w:line="360" w:lineRule="auto"/>
        <w:jc w:val="both"/>
        <w:rPr>
          <w:b/>
          <w:i/>
          <w:color w:val="000000" w:themeColor="text1"/>
          <w:sz w:val="28"/>
          <w:szCs w:val="28"/>
          <w:lang w:val="uk-UA"/>
        </w:rPr>
      </w:pPr>
      <w:r w:rsidRPr="00B607FE">
        <w:rPr>
          <w:b/>
          <w:i/>
          <w:color w:val="000000" w:themeColor="text1"/>
          <w:sz w:val="28"/>
          <w:szCs w:val="28"/>
        </w:rPr>
        <w:t xml:space="preserve">1.3. </w:t>
      </w:r>
      <w:r w:rsidR="001D4F7C" w:rsidRPr="00B607FE">
        <w:rPr>
          <w:b/>
          <w:i/>
          <w:color w:val="000000" w:themeColor="text1"/>
          <w:sz w:val="28"/>
          <w:szCs w:val="28"/>
          <w:lang w:val="uk-UA"/>
        </w:rPr>
        <w:t>Завдання……………………………………………………………………………</w:t>
      </w:r>
      <w:r w:rsidR="00B607FE">
        <w:rPr>
          <w:b/>
          <w:i/>
          <w:color w:val="000000" w:themeColor="text1"/>
          <w:sz w:val="28"/>
          <w:szCs w:val="28"/>
          <w:lang w:val="uk-UA"/>
        </w:rPr>
        <w:t>……………………</w:t>
      </w:r>
      <w:r w:rsidR="00DC6619">
        <w:rPr>
          <w:b/>
          <w:i/>
          <w:color w:val="000000" w:themeColor="text1"/>
          <w:sz w:val="28"/>
          <w:szCs w:val="28"/>
          <w:lang w:val="uk-UA"/>
        </w:rPr>
        <w:t>4</w:t>
      </w:r>
    </w:p>
    <w:p w:rsidR="00416C9E" w:rsidRPr="00EC119D" w:rsidRDefault="00416C9E" w:rsidP="00416C9E">
      <w:pPr>
        <w:shd w:val="clear" w:color="auto" w:fill="FFFFFF"/>
        <w:spacing w:line="217" w:lineRule="atLeast"/>
        <w:jc w:val="both"/>
        <w:rPr>
          <w:b/>
          <w:i/>
          <w:color w:val="000000" w:themeColor="text1"/>
          <w:sz w:val="28"/>
          <w:szCs w:val="28"/>
          <w:lang w:val="uk-UA"/>
        </w:rPr>
      </w:pPr>
      <w:r w:rsidRPr="00B607FE">
        <w:rPr>
          <w:b/>
          <w:i/>
          <w:color w:val="000000" w:themeColor="text1"/>
          <w:sz w:val="28"/>
          <w:szCs w:val="28"/>
        </w:rPr>
        <w:t xml:space="preserve">1.4. </w:t>
      </w:r>
      <w:r w:rsidR="001D4F7C" w:rsidRPr="00B607FE">
        <w:rPr>
          <w:b/>
          <w:i/>
          <w:color w:val="000000" w:themeColor="text1"/>
          <w:sz w:val="28"/>
          <w:szCs w:val="28"/>
          <w:lang w:val="uk-UA"/>
        </w:rPr>
        <w:t>Практичність методичної розробки</w:t>
      </w:r>
      <w:r w:rsidR="00B607FE">
        <w:rPr>
          <w:b/>
          <w:i/>
          <w:color w:val="000000" w:themeColor="text1"/>
          <w:sz w:val="28"/>
          <w:szCs w:val="28"/>
        </w:rPr>
        <w:t>…………………………</w:t>
      </w:r>
      <w:r w:rsidR="00B607FE">
        <w:rPr>
          <w:b/>
          <w:i/>
          <w:color w:val="000000" w:themeColor="text1"/>
          <w:sz w:val="28"/>
          <w:szCs w:val="28"/>
          <w:lang w:val="uk-UA"/>
        </w:rPr>
        <w:t>…………………</w:t>
      </w:r>
      <w:proofErr w:type="gramStart"/>
      <w:r w:rsidR="00B607FE">
        <w:rPr>
          <w:b/>
          <w:i/>
          <w:color w:val="000000" w:themeColor="text1"/>
          <w:sz w:val="28"/>
          <w:szCs w:val="28"/>
          <w:lang w:val="uk-UA"/>
        </w:rPr>
        <w:t>……</w:t>
      </w:r>
      <w:r w:rsidR="00EC119D">
        <w:rPr>
          <w:b/>
          <w:i/>
          <w:color w:val="000000" w:themeColor="text1"/>
          <w:sz w:val="28"/>
          <w:szCs w:val="28"/>
        </w:rPr>
        <w:t>.</w:t>
      </w:r>
      <w:proofErr w:type="gramEnd"/>
      <w:r w:rsidR="00DC6619">
        <w:rPr>
          <w:b/>
          <w:i/>
          <w:color w:val="000000" w:themeColor="text1"/>
          <w:sz w:val="28"/>
          <w:szCs w:val="28"/>
          <w:lang w:val="uk-UA"/>
        </w:rPr>
        <w:t>.</w:t>
      </w:r>
      <w:r w:rsidR="00EC119D">
        <w:rPr>
          <w:b/>
          <w:i/>
          <w:color w:val="000000" w:themeColor="text1"/>
          <w:sz w:val="28"/>
          <w:szCs w:val="28"/>
          <w:lang w:val="uk-UA"/>
        </w:rPr>
        <w:t>5</w:t>
      </w:r>
    </w:p>
    <w:p w:rsidR="00416C9E" w:rsidRPr="00B607FE" w:rsidRDefault="001D4F7C" w:rsidP="001D4F7C">
      <w:pPr>
        <w:rPr>
          <w:b/>
          <w:bCs/>
          <w:i/>
          <w:color w:val="000000" w:themeColor="text1"/>
          <w:sz w:val="28"/>
          <w:szCs w:val="28"/>
          <w:lang w:val="uk-UA"/>
        </w:rPr>
      </w:pPr>
      <w:r w:rsidRPr="00B607FE">
        <w:rPr>
          <w:b/>
          <w:bCs/>
          <w:i/>
          <w:color w:val="000000" w:themeColor="text1"/>
          <w:sz w:val="28"/>
          <w:szCs w:val="28"/>
          <w:lang w:val="uk-UA"/>
        </w:rPr>
        <w:t>2.</w:t>
      </w:r>
      <w:r w:rsidRPr="00B607FE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B607FE">
        <w:rPr>
          <w:b/>
          <w:i/>
          <w:color w:val="000000" w:themeColor="text1"/>
          <w:sz w:val="28"/>
          <w:szCs w:val="28"/>
        </w:rPr>
        <w:t>Наукові</w:t>
      </w:r>
      <w:proofErr w:type="spellEnd"/>
      <w:r w:rsidRPr="00B607FE">
        <w:rPr>
          <w:b/>
          <w:i/>
          <w:color w:val="000000" w:themeColor="text1"/>
          <w:sz w:val="28"/>
          <w:szCs w:val="28"/>
          <w:lang w:val="uk-UA"/>
        </w:rPr>
        <w:t xml:space="preserve">  </w:t>
      </w:r>
      <w:proofErr w:type="spellStart"/>
      <w:r w:rsidRPr="00B607FE">
        <w:rPr>
          <w:b/>
          <w:i/>
          <w:color w:val="000000" w:themeColor="text1"/>
          <w:sz w:val="28"/>
          <w:szCs w:val="28"/>
        </w:rPr>
        <w:t>підходи</w:t>
      </w:r>
      <w:proofErr w:type="spellEnd"/>
      <w:proofErr w:type="gramEnd"/>
      <w:r w:rsidRPr="00B607FE">
        <w:rPr>
          <w:b/>
          <w:i/>
          <w:color w:val="000000" w:themeColor="text1"/>
          <w:sz w:val="28"/>
          <w:szCs w:val="28"/>
          <w:lang w:val="uk-UA"/>
        </w:rPr>
        <w:t xml:space="preserve"> до розкриття теми………………………………</w:t>
      </w:r>
      <w:r w:rsidR="00EC119D">
        <w:rPr>
          <w:b/>
          <w:i/>
          <w:color w:val="000000" w:themeColor="text1"/>
          <w:sz w:val="28"/>
          <w:szCs w:val="28"/>
          <w:lang w:val="uk-UA"/>
        </w:rPr>
        <w:t>…………………….5</w:t>
      </w:r>
    </w:p>
    <w:p w:rsidR="00416C9E" w:rsidRPr="00B607FE" w:rsidRDefault="00416C9E" w:rsidP="00416C9E">
      <w:pPr>
        <w:shd w:val="clear" w:color="auto" w:fill="FFFFFF"/>
        <w:spacing w:line="217" w:lineRule="atLeast"/>
        <w:jc w:val="both"/>
        <w:rPr>
          <w:b/>
          <w:bCs/>
          <w:i/>
          <w:color w:val="000000" w:themeColor="text1"/>
          <w:sz w:val="28"/>
          <w:szCs w:val="28"/>
          <w:lang w:val="uk-UA"/>
        </w:rPr>
      </w:pPr>
      <w:r w:rsidRPr="00B607FE">
        <w:rPr>
          <w:b/>
          <w:bCs/>
          <w:i/>
          <w:color w:val="000000" w:themeColor="text1"/>
          <w:sz w:val="28"/>
          <w:szCs w:val="28"/>
          <w:lang w:val="uk-UA"/>
        </w:rPr>
        <w:t xml:space="preserve">ІІ. </w:t>
      </w:r>
      <w:r w:rsidR="00861ABE" w:rsidRPr="00B607FE">
        <w:rPr>
          <w:b/>
          <w:bCs/>
          <w:i/>
          <w:color w:val="000000" w:themeColor="text1"/>
          <w:sz w:val="28"/>
          <w:szCs w:val="28"/>
          <w:lang w:val="uk-UA"/>
        </w:rPr>
        <w:t>Використання  методів та</w:t>
      </w:r>
      <w:r w:rsidR="004365FA" w:rsidRPr="00B607FE">
        <w:rPr>
          <w:b/>
          <w:bCs/>
          <w:i/>
          <w:color w:val="000000" w:themeColor="text1"/>
          <w:sz w:val="28"/>
          <w:szCs w:val="28"/>
          <w:lang w:val="uk-UA"/>
        </w:rPr>
        <w:t xml:space="preserve"> форм </w:t>
      </w:r>
      <w:r w:rsidRPr="00B607FE">
        <w:rPr>
          <w:b/>
          <w:bCs/>
          <w:i/>
          <w:color w:val="000000" w:themeColor="text1"/>
          <w:sz w:val="28"/>
          <w:szCs w:val="28"/>
          <w:lang w:val="uk-UA"/>
        </w:rPr>
        <w:t xml:space="preserve"> </w:t>
      </w:r>
      <w:r w:rsidR="00861ABE" w:rsidRPr="00B607FE">
        <w:rPr>
          <w:b/>
          <w:bCs/>
          <w:i/>
          <w:color w:val="000000" w:themeColor="text1"/>
          <w:sz w:val="28"/>
          <w:szCs w:val="28"/>
          <w:lang w:val="uk-UA"/>
        </w:rPr>
        <w:t>виховної роботи педагога-організатора</w:t>
      </w:r>
      <w:r w:rsidRPr="00B607FE">
        <w:rPr>
          <w:b/>
          <w:bCs/>
          <w:i/>
          <w:color w:val="000000" w:themeColor="text1"/>
          <w:sz w:val="28"/>
          <w:szCs w:val="28"/>
          <w:lang w:val="uk-UA"/>
        </w:rPr>
        <w:t xml:space="preserve"> для формування </w:t>
      </w:r>
      <w:r w:rsidR="00861ABE" w:rsidRPr="00B607FE">
        <w:rPr>
          <w:b/>
          <w:bCs/>
          <w:i/>
          <w:color w:val="000000" w:themeColor="text1"/>
          <w:sz w:val="28"/>
          <w:szCs w:val="28"/>
          <w:lang w:val="uk-UA"/>
        </w:rPr>
        <w:t xml:space="preserve">українознавчої </w:t>
      </w:r>
      <w:r w:rsidRPr="00B607FE">
        <w:rPr>
          <w:b/>
          <w:bCs/>
          <w:i/>
          <w:color w:val="000000" w:themeColor="text1"/>
          <w:sz w:val="28"/>
          <w:szCs w:val="28"/>
          <w:lang w:val="uk-UA"/>
        </w:rPr>
        <w:t>компетенції учнів……………………………………………………………………………</w:t>
      </w:r>
      <w:r w:rsidR="00EC119D">
        <w:rPr>
          <w:b/>
          <w:bCs/>
          <w:i/>
          <w:color w:val="000000" w:themeColor="text1"/>
          <w:sz w:val="28"/>
          <w:szCs w:val="28"/>
          <w:lang w:val="uk-UA"/>
        </w:rPr>
        <w:t>……………………………</w:t>
      </w:r>
      <w:r w:rsidR="00D72EC0">
        <w:rPr>
          <w:b/>
          <w:bCs/>
          <w:i/>
          <w:color w:val="000000" w:themeColor="text1"/>
          <w:sz w:val="28"/>
          <w:szCs w:val="28"/>
          <w:lang w:val="uk-UA"/>
        </w:rPr>
        <w:t>…</w:t>
      </w:r>
      <w:r w:rsidR="00DC6619">
        <w:rPr>
          <w:b/>
          <w:bCs/>
          <w:i/>
          <w:color w:val="000000" w:themeColor="text1"/>
          <w:sz w:val="28"/>
          <w:szCs w:val="28"/>
          <w:lang w:val="uk-UA"/>
        </w:rPr>
        <w:t>…</w:t>
      </w:r>
      <w:r w:rsidR="00C84B39">
        <w:rPr>
          <w:b/>
          <w:bCs/>
          <w:i/>
          <w:color w:val="000000" w:themeColor="text1"/>
          <w:sz w:val="28"/>
          <w:szCs w:val="28"/>
          <w:lang w:val="uk-UA"/>
        </w:rPr>
        <w:t>..</w:t>
      </w:r>
      <w:r w:rsidR="00EC119D">
        <w:rPr>
          <w:b/>
          <w:bCs/>
          <w:i/>
          <w:color w:val="000000" w:themeColor="text1"/>
          <w:sz w:val="28"/>
          <w:szCs w:val="28"/>
          <w:lang w:val="uk-UA"/>
        </w:rPr>
        <w:t>6</w:t>
      </w:r>
    </w:p>
    <w:p w:rsidR="00416C9E" w:rsidRPr="00B607FE" w:rsidRDefault="00416C9E" w:rsidP="00C84B39">
      <w:pPr>
        <w:shd w:val="clear" w:color="auto" w:fill="FFFFFF"/>
        <w:spacing w:line="217" w:lineRule="atLeast"/>
        <w:rPr>
          <w:b/>
          <w:bCs/>
          <w:i/>
          <w:color w:val="000000" w:themeColor="text1"/>
          <w:sz w:val="28"/>
          <w:szCs w:val="28"/>
          <w:lang w:val="uk-UA"/>
        </w:rPr>
      </w:pPr>
      <w:r w:rsidRPr="00B607FE">
        <w:rPr>
          <w:b/>
          <w:bCs/>
          <w:i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D22721" w:rsidRPr="00D72EC0">
        <w:rPr>
          <w:b/>
          <w:i/>
          <w:color w:val="000000" w:themeColor="text1"/>
          <w:sz w:val="28"/>
          <w:szCs w:val="28"/>
          <w:lang w:val="uk-UA"/>
        </w:rPr>
        <w:t>ІІІ.</w:t>
      </w:r>
      <w:r w:rsidR="002340B0">
        <w:rPr>
          <w:b/>
          <w:i/>
          <w:color w:val="000000" w:themeColor="text1"/>
          <w:sz w:val="28"/>
          <w:szCs w:val="28"/>
          <w:lang w:val="uk-UA"/>
        </w:rPr>
        <w:t>Формування</w:t>
      </w:r>
      <w:proofErr w:type="spellEnd"/>
      <w:r w:rsidR="00C84B39">
        <w:rPr>
          <w:b/>
          <w:i/>
          <w:color w:val="000000" w:themeColor="text1"/>
          <w:sz w:val="28"/>
          <w:szCs w:val="28"/>
          <w:lang w:val="uk-UA"/>
        </w:rPr>
        <w:t xml:space="preserve"> </w:t>
      </w:r>
      <w:r w:rsidR="00C84B39" w:rsidRPr="00B607FE">
        <w:rPr>
          <w:b/>
          <w:bCs/>
          <w:i/>
          <w:color w:val="000000" w:themeColor="text1"/>
          <w:sz w:val="28"/>
          <w:szCs w:val="28"/>
          <w:lang w:val="uk-UA"/>
        </w:rPr>
        <w:t>українознавчої</w:t>
      </w:r>
      <w:r w:rsidR="00C84B39">
        <w:rPr>
          <w:b/>
          <w:bCs/>
          <w:i/>
          <w:color w:val="000000" w:themeColor="text1"/>
          <w:sz w:val="28"/>
          <w:szCs w:val="28"/>
          <w:lang w:val="uk-UA"/>
        </w:rPr>
        <w:t xml:space="preserve"> компетенції учнів 5-х-7 класів…………….</w:t>
      </w:r>
      <w:r w:rsidR="00D72EC0">
        <w:rPr>
          <w:b/>
          <w:bCs/>
          <w:i/>
          <w:color w:val="000000" w:themeColor="text1"/>
          <w:sz w:val="28"/>
          <w:szCs w:val="28"/>
          <w:lang w:val="uk-UA"/>
        </w:rPr>
        <w:t>……</w:t>
      </w:r>
      <w:r w:rsidR="0058029C">
        <w:rPr>
          <w:b/>
          <w:bCs/>
          <w:i/>
          <w:color w:val="000000" w:themeColor="text1"/>
          <w:sz w:val="28"/>
          <w:szCs w:val="28"/>
          <w:lang w:val="uk-UA"/>
        </w:rPr>
        <w:t>9</w:t>
      </w:r>
      <w:r w:rsidR="00D22721" w:rsidRPr="00B607FE">
        <w:rPr>
          <w:b/>
          <w:i/>
          <w:color w:val="000000" w:themeColor="text1"/>
          <w:sz w:val="28"/>
          <w:szCs w:val="28"/>
          <w:lang w:val="uk-UA"/>
        </w:rPr>
        <w:t xml:space="preserve">    </w:t>
      </w:r>
    </w:p>
    <w:p w:rsidR="0058029C" w:rsidRDefault="00416C9E" w:rsidP="00416C9E">
      <w:pPr>
        <w:shd w:val="clear" w:color="auto" w:fill="FFFFFF"/>
        <w:spacing w:line="217" w:lineRule="atLeast"/>
        <w:rPr>
          <w:b/>
          <w:bCs/>
          <w:i/>
          <w:color w:val="000000" w:themeColor="text1"/>
          <w:spacing w:val="-1"/>
          <w:sz w:val="28"/>
          <w:szCs w:val="28"/>
          <w:lang w:val="uk-UA"/>
        </w:rPr>
      </w:pPr>
      <w:r w:rsidRPr="00D72EC0">
        <w:rPr>
          <w:b/>
          <w:bCs/>
          <w:i/>
          <w:color w:val="000000" w:themeColor="text1"/>
          <w:spacing w:val="-1"/>
          <w:sz w:val="28"/>
          <w:szCs w:val="28"/>
          <w:lang w:val="uk-UA"/>
        </w:rPr>
        <w:t>І</w:t>
      </w:r>
      <w:r w:rsidRPr="00B607FE">
        <w:rPr>
          <w:b/>
          <w:bCs/>
          <w:i/>
          <w:color w:val="000000" w:themeColor="text1"/>
          <w:spacing w:val="-1"/>
          <w:sz w:val="28"/>
          <w:szCs w:val="28"/>
          <w:lang w:val="en-US"/>
        </w:rPr>
        <w:t>V</w:t>
      </w:r>
      <w:r w:rsidR="003027C3" w:rsidRPr="00B607FE">
        <w:rPr>
          <w:b/>
          <w:bCs/>
          <w:i/>
          <w:color w:val="000000" w:themeColor="text1"/>
          <w:spacing w:val="-1"/>
          <w:sz w:val="28"/>
          <w:szCs w:val="28"/>
          <w:lang w:val="uk-UA"/>
        </w:rPr>
        <w:t>.</w:t>
      </w:r>
      <w:r w:rsidRPr="00D72EC0">
        <w:rPr>
          <w:b/>
          <w:bCs/>
          <w:i/>
          <w:color w:val="000000" w:themeColor="text1"/>
          <w:spacing w:val="-1"/>
          <w:sz w:val="28"/>
          <w:szCs w:val="28"/>
          <w:lang w:val="uk-UA"/>
        </w:rPr>
        <w:t xml:space="preserve"> </w:t>
      </w:r>
      <w:r w:rsidR="0058029C">
        <w:rPr>
          <w:b/>
          <w:bCs/>
          <w:i/>
          <w:color w:val="000000" w:themeColor="text1"/>
          <w:spacing w:val="-1"/>
          <w:sz w:val="28"/>
          <w:szCs w:val="28"/>
          <w:lang w:val="uk-UA"/>
        </w:rPr>
        <w:t>Перспективність розробки……………………………………………………………………..</w:t>
      </w:r>
      <w:r w:rsidR="00CB7E67">
        <w:rPr>
          <w:b/>
          <w:bCs/>
          <w:i/>
          <w:color w:val="000000" w:themeColor="text1"/>
          <w:spacing w:val="-1"/>
          <w:sz w:val="28"/>
          <w:szCs w:val="28"/>
          <w:lang w:val="uk-UA"/>
        </w:rPr>
        <w:t>1</w:t>
      </w:r>
      <w:r w:rsidR="00472586">
        <w:rPr>
          <w:b/>
          <w:bCs/>
          <w:i/>
          <w:color w:val="000000" w:themeColor="text1"/>
          <w:spacing w:val="-1"/>
          <w:sz w:val="28"/>
          <w:szCs w:val="28"/>
          <w:lang w:val="uk-UA"/>
        </w:rPr>
        <w:t>1</w:t>
      </w:r>
    </w:p>
    <w:p w:rsidR="00416C9E" w:rsidRPr="00B607FE" w:rsidRDefault="0058029C" w:rsidP="00416C9E">
      <w:pPr>
        <w:shd w:val="clear" w:color="auto" w:fill="FFFFFF"/>
        <w:spacing w:line="217" w:lineRule="atLeast"/>
        <w:rPr>
          <w:b/>
          <w:i/>
          <w:color w:val="000000" w:themeColor="text1"/>
          <w:sz w:val="28"/>
          <w:szCs w:val="28"/>
          <w:lang w:val="uk-UA"/>
        </w:rPr>
      </w:pPr>
      <w:r w:rsidRPr="00B607FE">
        <w:rPr>
          <w:b/>
          <w:bCs/>
          <w:i/>
          <w:color w:val="000000" w:themeColor="text1"/>
          <w:spacing w:val="-1"/>
          <w:sz w:val="28"/>
          <w:szCs w:val="28"/>
          <w:lang w:val="en-US"/>
        </w:rPr>
        <w:t>V</w:t>
      </w:r>
      <w:r>
        <w:rPr>
          <w:b/>
          <w:bCs/>
          <w:i/>
          <w:color w:val="000000" w:themeColor="text1"/>
          <w:spacing w:val="-1"/>
          <w:sz w:val="28"/>
          <w:szCs w:val="28"/>
          <w:lang w:val="uk-UA"/>
        </w:rPr>
        <w:t>.</w:t>
      </w:r>
      <w:r w:rsidRPr="00D72EC0">
        <w:rPr>
          <w:b/>
          <w:bCs/>
          <w:i/>
          <w:color w:val="000000" w:themeColor="text1"/>
          <w:spacing w:val="-1"/>
          <w:sz w:val="28"/>
          <w:szCs w:val="28"/>
          <w:lang w:val="uk-UA"/>
        </w:rPr>
        <w:t xml:space="preserve"> </w:t>
      </w:r>
      <w:r w:rsidR="00416C9E" w:rsidRPr="00D72EC0">
        <w:rPr>
          <w:b/>
          <w:bCs/>
          <w:i/>
          <w:color w:val="000000" w:themeColor="text1"/>
          <w:spacing w:val="-1"/>
          <w:sz w:val="28"/>
          <w:szCs w:val="28"/>
          <w:lang w:val="uk-UA"/>
        </w:rPr>
        <w:t>Проблеми і труднощі в роботі……………………………………………</w:t>
      </w:r>
      <w:r w:rsidR="00D72EC0">
        <w:rPr>
          <w:b/>
          <w:bCs/>
          <w:i/>
          <w:color w:val="000000" w:themeColor="text1"/>
          <w:spacing w:val="-1"/>
          <w:sz w:val="28"/>
          <w:szCs w:val="28"/>
          <w:lang w:val="uk-UA"/>
        </w:rPr>
        <w:t>………………….</w:t>
      </w:r>
      <w:r w:rsidR="00CB7E67">
        <w:rPr>
          <w:b/>
          <w:bCs/>
          <w:i/>
          <w:color w:val="000000" w:themeColor="text1"/>
          <w:spacing w:val="-1"/>
          <w:sz w:val="28"/>
          <w:szCs w:val="28"/>
          <w:lang w:val="uk-UA"/>
        </w:rPr>
        <w:t xml:space="preserve"> </w:t>
      </w:r>
      <w:r>
        <w:rPr>
          <w:b/>
          <w:bCs/>
          <w:i/>
          <w:color w:val="000000" w:themeColor="text1"/>
          <w:spacing w:val="-1"/>
          <w:sz w:val="28"/>
          <w:szCs w:val="28"/>
          <w:lang w:val="uk-UA"/>
        </w:rPr>
        <w:t>1</w:t>
      </w:r>
      <w:r w:rsidR="00CB7E67">
        <w:rPr>
          <w:b/>
          <w:bCs/>
          <w:i/>
          <w:color w:val="000000" w:themeColor="text1"/>
          <w:spacing w:val="-1"/>
          <w:sz w:val="28"/>
          <w:szCs w:val="28"/>
          <w:lang w:val="uk-UA"/>
        </w:rPr>
        <w:t>2</w:t>
      </w:r>
    </w:p>
    <w:p w:rsidR="00416C9E" w:rsidRPr="00D72EC0" w:rsidRDefault="00416C9E" w:rsidP="00416C9E">
      <w:pPr>
        <w:shd w:val="clear" w:color="auto" w:fill="FFFFFF"/>
        <w:spacing w:line="360" w:lineRule="auto"/>
        <w:jc w:val="both"/>
        <w:rPr>
          <w:b/>
          <w:i/>
          <w:color w:val="000000" w:themeColor="text1"/>
          <w:sz w:val="28"/>
          <w:szCs w:val="28"/>
          <w:lang w:val="uk-UA"/>
        </w:rPr>
      </w:pPr>
      <w:r w:rsidRPr="00B607FE">
        <w:rPr>
          <w:b/>
          <w:i/>
          <w:color w:val="000000" w:themeColor="text1"/>
          <w:sz w:val="28"/>
          <w:szCs w:val="28"/>
          <w:lang w:val="en-US"/>
        </w:rPr>
        <w:t>V</w:t>
      </w:r>
      <w:r w:rsidR="0058029C">
        <w:rPr>
          <w:b/>
          <w:i/>
          <w:color w:val="000000" w:themeColor="text1"/>
          <w:sz w:val="28"/>
          <w:szCs w:val="28"/>
          <w:lang w:val="uk-UA"/>
        </w:rPr>
        <w:t>І</w:t>
      </w:r>
      <w:r w:rsidRPr="00B607FE">
        <w:rPr>
          <w:b/>
          <w:i/>
          <w:color w:val="000000" w:themeColor="text1"/>
          <w:sz w:val="28"/>
          <w:szCs w:val="28"/>
        </w:rPr>
        <w:t>.</w:t>
      </w:r>
      <w:proofErr w:type="spellStart"/>
      <w:proofErr w:type="gramStart"/>
      <w:r w:rsidRPr="00B607FE">
        <w:rPr>
          <w:b/>
          <w:i/>
          <w:color w:val="000000" w:themeColor="text1"/>
          <w:sz w:val="28"/>
          <w:szCs w:val="28"/>
        </w:rPr>
        <w:t>Додатк</w:t>
      </w:r>
      <w:r w:rsidR="004365FA" w:rsidRPr="00B607FE">
        <w:rPr>
          <w:b/>
          <w:i/>
          <w:color w:val="000000" w:themeColor="text1"/>
          <w:sz w:val="28"/>
          <w:szCs w:val="28"/>
        </w:rPr>
        <w:t>и</w:t>
      </w:r>
      <w:proofErr w:type="spellEnd"/>
      <w:r w:rsidR="00472586">
        <w:rPr>
          <w:b/>
          <w:i/>
          <w:color w:val="000000" w:themeColor="text1"/>
          <w:sz w:val="28"/>
          <w:szCs w:val="28"/>
          <w:lang w:val="uk-UA"/>
        </w:rPr>
        <w:t xml:space="preserve">  </w:t>
      </w:r>
      <w:proofErr w:type="spellStart"/>
      <w:r w:rsidR="00472586">
        <w:rPr>
          <w:b/>
          <w:i/>
          <w:color w:val="000000" w:themeColor="text1"/>
          <w:sz w:val="28"/>
          <w:szCs w:val="28"/>
        </w:rPr>
        <w:t>Використання</w:t>
      </w:r>
      <w:proofErr w:type="spellEnd"/>
      <w:proofErr w:type="gramEnd"/>
      <w:r w:rsidR="00472586">
        <w:rPr>
          <w:b/>
          <w:i/>
          <w:color w:val="000000" w:themeColor="text1"/>
          <w:sz w:val="28"/>
          <w:szCs w:val="28"/>
          <w:lang w:val="uk-UA"/>
        </w:rPr>
        <w:t xml:space="preserve">  </w:t>
      </w:r>
      <w:proofErr w:type="spellStart"/>
      <w:r w:rsidR="00472586" w:rsidRPr="00B607FE">
        <w:rPr>
          <w:b/>
          <w:i/>
          <w:color w:val="000000" w:themeColor="text1"/>
          <w:sz w:val="28"/>
          <w:szCs w:val="28"/>
        </w:rPr>
        <w:t>д</w:t>
      </w:r>
      <w:r w:rsidR="00472586">
        <w:rPr>
          <w:b/>
          <w:i/>
          <w:color w:val="000000" w:themeColor="text1"/>
          <w:sz w:val="28"/>
          <w:szCs w:val="28"/>
        </w:rPr>
        <w:t>анної</w:t>
      </w:r>
      <w:proofErr w:type="spellEnd"/>
      <w:r w:rsidR="00472586">
        <w:rPr>
          <w:b/>
          <w:i/>
          <w:color w:val="000000" w:themeColor="text1"/>
          <w:sz w:val="28"/>
          <w:szCs w:val="28"/>
          <w:lang w:val="uk-UA"/>
        </w:rPr>
        <w:t xml:space="preserve">  </w:t>
      </w:r>
      <w:proofErr w:type="spellStart"/>
      <w:r w:rsidR="00472586">
        <w:rPr>
          <w:b/>
          <w:i/>
          <w:color w:val="000000" w:themeColor="text1"/>
          <w:sz w:val="28"/>
          <w:szCs w:val="28"/>
        </w:rPr>
        <w:t>системи</w:t>
      </w:r>
      <w:proofErr w:type="spellEnd"/>
      <w:r w:rsidR="00472586">
        <w:rPr>
          <w:b/>
          <w:i/>
          <w:color w:val="000000" w:themeColor="text1"/>
          <w:sz w:val="28"/>
          <w:szCs w:val="28"/>
          <w:lang w:val="uk-UA"/>
        </w:rPr>
        <w:t xml:space="preserve">  </w:t>
      </w:r>
      <w:r w:rsidR="00472586">
        <w:rPr>
          <w:b/>
          <w:i/>
          <w:color w:val="000000" w:themeColor="text1"/>
          <w:sz w:val="28"/>
          <w:szCs w:val="28"/>
        </w:rPr>
        <w:t>робот</w:t>
      </w:r>
      <w:r w:rsidR="00472586">
        <w:rPr>
          <w:b/>
          <w:i/>
          <w:color w:val="000000" w:themeColor="text1"/>
          <w:sz w:val="28"/>
          <w:szCs w:val="28"/>
          <w:lang w:val="uk-UA"/>
        </w:rPr>
        <w:t>и….</w:t>
      </w:r>
      <w:r w:rsidR="00472586">
        <w:rPr>
          <w:b/>
          <w:i/>
          <w:color w:val="000000" w:themeColor="text1"/>
          <w:sz w:val="28"/>
          <w:szCs w:val="28"/>
        </w:rPr>
        <w:t>…………………………</w:t>
      </w:r>
      <w:r w:rsidR="00D72EC0">
        <w:rPr>
          <w:b/>
          <w:i/>
          <w:color w:val="000000" w:themeColor="text1"/>
          <w:sz w:val="28"/>
          <w:szCs w:val="28"/>
          <w:lang w:val="uk-UA"/>
        </w:rPr>
        <w:t>.</w:t>
      </w:r>
      <w:r w:rsidR="0058029C">
        <w:rPr>
          <w:b/>
          <w:i/>
          <w:color w:val="000000" w:themeColor="text1"/>
          <w:sz w:val="28"/>
          <w:szCs w:val="28"/>
          <w:lang w:val="uk-UA"/>
        </w:rPr>
        <w:t>1</w:t>
      </w:r>
      <w:r w:rsidR="00CB7E67">
        <w:rPr>
          <w:b/>
          <w:i/>
          <w:color w:val="000000" w:themeColor="text1"/>
          <w:sz w:val="28"/>
          <w:szCs w:val="28"/>
          <w:lang w:val="uk-UA"/>
        </w:rPr>
        <w:t>3</w:t>
      </w:r>
    </w:p>
    <w:p w:rsidR="00416C9E" w:rsidRPr="00D72EC0" w:rsidRDefault="0058029C" w:rsidP="00B607FE">
      <w:pPr>
        <w:shd w:val="clear" w:color="auto" w:fill="FFFFFF"/>
        <w:spacing w:line="360" w:lineRule="auto"/>
        <w:jc w:val="both"/>
        <w:rPr>
          <w:b/>
          <w:i/>
          <w:color w:val="000000" w:themeColor="text1"/>
          <w:sz w:val="28"/>
          <w:szCs w:val="28"/>
          <w:lang w:val="uk-UA"/>
        </w:rPr>
      </w:pPr>
      <w:r>
        <w:rPr>
          <w:b/>
          <w:i/>
          <w:color w:val="000000" w:themeColor="text1"/>
          <w:sz w:val="28"/>
          <w:szCs w:val="28"/>
          <w:lang w:val="uk-UA"/>
        </w:rPr>
        <w:t>6</w:t>
      </w:r>
      <w:r w:rsidR="00416C9E" w:rsidRPr="00B607FE">
        <w:rPr>
          <w:b/>
          <w:i/>
          <w:color w:val="000000" w:themeColor="text1"/>
          <w:sz w:val="28"/>
          <w:szCs w:val="28"/>
        </w:rPr>
        <w:t xml:space="preserve">.1. </w:t>
      </w:r>
      <w:proofErr w:type="spellStart"/>
      <w:r w:rsidR="00416C9E" w:rsidRPr="00B607FE">
        <w:rPr>
          <w:b/>
          <w:i/>
          <w:color w:val="000000" w:themeColor="text1"/>
          <w:sz w:val="28"/>
          <w:szCs w:val="28"/>
        </w:rPr>
        <w:t>Додаток</w:t>
      </w:r>
      <w:proofErr w:type="spellEnd"/>
      <w:r w:rsidR="00416C9E" w:rsidRPr="00B607FE">
        <w:rPr>
          <w:b/>
          <w:i/>
          <w:color w:val="000000" w:themeColor="text1"/>
          <w:sz w:val="28"/>
          <w:szCs w:val="28"/>
        </w:rPr>
        <w:t xml:space="preserve"> 1</w:t>
      </w:r>
      <w:r w:rsidR="00472586">
        <w:rPr>
          <w:b/>
          <w:i/>
          <w:color w:val="000000" w:themeColor="text1"/>
          <w:sz w:val="28"/>
          <w:szCs w:val="28"/>
          <w:lang w:val="uk-UA"/>
        </w:rPr>
        <w:t>……………………………………………………………….</w:t>
      </w:r>
      <w:r w:rsidR="00416C9E" w:rsidRPr="00B607FE">
        <w:rPr>
          <w:b/>
          <w:i/>
          <w:color w:val="000000" w:themeColor="text1"/>
          <w:sz w:val="28"/>
          <w:szCs w:val="28"/>
        </w:rPr>
        <w:t xml:space="preserve"> </w:t>
      </w:r>
      <w:r w:rsidR="004365FA" w:rsidRPr="00B607FE">
        <w:rPr>
          <w:b/>
          <w:i/>
          <w:color w:val="000000" w:themeColor="text1"/>
          <w:sz w:val="28"/>
          <w:szCs w:val="28"/>
        </w:rPr>
        <w:t>…………………...</w:t>
      </w:r>
      <w:r w:rsidR="00D72EC0">
        <w:rPr>
          <w:b/>
          <w:i/>
          <w:color w:val="000000" w:themeColor="text1"/>
          <w:sz w:val="28"/>
          <w:szCs w:val="28"/>
          <w:lang w:val="uk-UA"/>
        </w:rPr>
        <w:t>.......</w:t>
      </w:r>
      <w:r w:rsidR="00CB7E67">
        <w:rPr>
          <w:b/>
          <w:i/>
          <w:color w:val="000000" w:themeColor="text1"/>
          <w:sz w:val="28"/>
          <w:szCs w:val="28"/>
          <w:lang w:val="uk-UA"/>
        </w:rPr>
        <w:t>13</w:t>
      </w:r>
    </w:p>
    <w:p w:rsidR="00416C9E" w:rsidRPr="00B607FE" w:rsidRDefault="0058029C" w:rsidP="00416C9E">
      <w:pPr>
        <w:shd w:val="clear" w:color="auto" w:fill="FFFFFF"/>
        <w:spacing w:line="360" w:lineRule="auto"/>
        <w:jc w:val="both"/>
        <w:rPr>
          <w:b/>
          <w:i/>
          <w:color w:val="000000" w:themeColor="text1"/>
          <w:sz w:val="28"/>
          <w:szCs w:val="28"/>
          <w:lang w:val="uk-UA"/>
        </w:rPr>
      </w:pPr>
      <w:r>
        <w:rPr>
          <w:b/>
          <w:i/>
          <w:color w:val="000000" w:themeColor="text1"/>
          <w:sz w:val="28"/>
          <w:szCs w:val="28"/>
          <w:lang w:val="uk-UA"/>
        </w:rPr>
        <w:t>6</w:t>
      </w:r>
      <w:r w:rsidR="00416C9E" w:rsidRPr="00B607FE">
        <w:rPr>
          <w:b/>
          <w:i/>
          <w:color w:val="000000" w:themeColor="text1"/>
          <w:sz w:val="28"/>
          <w:szCs w:val="28"/>
          <w:lang w:val="uk-UA"/>
        </w:rPr>
        <w:t>.2. Додаток 2</w:t>
      </w:r>
      <w:r w:rsidR="004365FA" w:rsidRPr="00B607FE">
        <w:rPr>
          <w:b/>
          <w:i/>
          <w:color w:val="000000" w:themeColor="text1"/>
          <w:sz w:val="28"/>
          <w:szCs w:val="28"/>
          <w:lang w:val="uk-UA"/>
        </w:rPr>
        <w:t>……………………………………………………………….....</w:t>
      </w:r>
      <w:r w:rsidR="00D72EC0">
        <w:rPr>
          <w:b/>
          <w:i/>
          <w:color w:val="000000" w:themeColor="text1"/>
          <w:sz w:val="28"/>
          <w:szCs w:val="28"/>
          <w:lang w:val="uk-UA"/>
        </w:rPr>
        <w:t>..........................</w:t>
      </w:r>
      <w:r w:rsidR="004365FA" w:rsidRPr="00B607FE">
        <w:rPr>
          <w:b/>
          <w:i/>
          <w:color w:val="000000" w:themeColor="text1"/>
          <w:sz w:val="28"/>
          <w:szCs w:val="28"/>
          <w:lang w:val="uk-UA"/>
        </w:rPr>
        <w:t>.</w:t>
      </w:r>
      <w:r w:rsidR="00701B80">
        <w:rPr>
          <w:b/>
          <w:i/>
          <w:color w:val="000000" w:themeColor="text1"/>
          <w:sz w:val="28"/>
          <w:szCs w:val="28"/>
          <w:lang w:val="uk-UA"/>
        </w:rPr>
        <w:t>33</w:t>
      </w:r>
    </w:p>
    <w:p w:rsidR="00416C9E" w:rsidRPr="00B607FE" w:rsidRDefault="00416C9E" w:rsidP="00416C9E">
      <w:pPr>
        <w:shd w:val="clear" w:color="auto" w:fill="FFFFFF"/>
        <w:spacing w:line="360" w:lineRule="auto"/>
        <w:jc w:val="both"/>
        <w:rPr>
          <w:b/>
          <w:i/>
          <w:color w:val="000000" w:themeColor="text1"/>
          <w:sz w:val="28"/>
          <w:szCs w:val="28"/>
          <w:lang w:val="uk-UA"/>
        </w:rPr>
      </w:pPr>
      <w:r w:rsidRPr="00B607FE">
        <w:rPr>
          <w:b/>
          <w:i/>
          <w:color w:val="000000" w:themeColor="text1"/>
          <w:sz w:val="28"/>
          <w:szCs w:val="28"/>
          <w:lang w:val="en-US"/>
        </w:rPr>
        <w:t>V</w:t>
      </w:r>
      <w:proofErr w:type="gramStart"/>
      <w:r w:rsidR="0058029C">
        <w:rPr>
          <w:b/>
          <w:i/>
          <w:color w:val="000000" w:themeColor="text1"/>
          <w:sz w:val="28"/>
          <w:szCs w:val="28"/>
          <w:lang w:val="uk-UA"/>
        </w:rPr>
        <w:t>ІІ</w:t>
      </w:r>
      <w:r w:rsidRPr="00B607FE">
        <w:rPr>
          <w:b/>
          <w:i/>
          <w:color w:val="000000" w:themeColor="text1"/>
          <w:sz w:val="28"/>
          <w:szCs w:val="28"/>
          <w:lang w:val="uk-UA"/>
        </w:rPr>
        <w:t xml:space="preserve"> .</w:t>
      </w:r>
      <w:proofErr w:type="gramEnd"/>
      <w:r w:rsidRPr="00B607FE">
        <w:rPr>
          <w:b/>
          <w:i/>
          <w:color w:val="000000" w:themeColor="text1"/>
          <w:sz w:val="28"/>
          <w:szCs w:val="28"/>
          <w:lang w:val="uk-UA"/>
        </w:rPr>
        <w:t xml:space="preserve"> Використана лі</w:t>
      </w:r>
      <w:r w:rsidR="004365FA" w:rsidRPr="00B607FE">
        <w:rPr>
          <w:b/>
          <w:i/>
          <w:color w:val="000000" w:themeColor="text1"/>
          <w:sz w:val="28"/>
          <w:szCs w:val="28"/>
          <w:lang w:val="uk-UA"/>
        </w:rPr>
        <w:t>тература………………………………………………....</w:t>
      </w:r>
      <w:r w:rsidR="00D72EC0">
        <w:rPr>
          <w:b/>
          <w:i/>
          <w:color w:val="000000" w:themeColor="text1"/>
          <w:sz w:val="28"/>
          <w:szCs w:val="28"/>
          <w:lang w:val="uk-UA"/>
        </w:rPr>
        <w:t>..................</w:t>
      </w:r>
      <w:r w:rsidR="00701B80">
        <w:rPr>
          <w:b/>
          <w:i/>
          <w:color w:val="000000" w:themeColor="text1"/>
          <w:sz w:val="28"/>
          <w:szCs w:val="28"/>
          <w:lang w:val="uk-UA"/>
        </w:rPr>
        <w:t>37</w:t>
      </w:r>
    </w:p>
    <w:p w:rsidR="00416C9E" w:rsidRPr="00B607FE" w:rsidRDefault="00416C9E" w:rsidP="00416C9E">
      <w:pPr>
        <w:shd w:val="clear" w:color="auto" w:fill="FFFFFF"/>
        <w:spacing w:line="217" w:lineRule="atLeast"/>
        <w:jc w:val="both"/>
        <w:rPr>
          <w:color w:val="000000" w:themeColor="text1"/>
          <w:sz w:val="28"/>
          <w:szCs w:val="28"/>
          <w:lang w:val="uk-UA"/>
        </w:rPr>
      </w:pPr>
    </w:p>
    <w:p w:rsidR="00416C9E" w:rsidRPr="00B607FE" w:rsidRDefault="00416C9E" w:rsidP="00416C9E">
      <w:pPr>
        <w:rPr>
          <w:color w:val="000000" w:themeColor="text1"/>
          <w:lang w:val="uk-UA"/>
        </w:rPr>
      </w:pPr>
    </w:p>
    <w:p w:rsidR="00416C9E" w:rsidRPr="00B607FE" w:rsidRDefault="00416C9E" w:rsidP="00416C9E">
      <w:pPr>
        <w:rPr>
          <w:color w:val="000000" w:themeColor="text1"/>
          <w:sz w:val="14"/>
          <w:szCs w:val="14"/>
          <w:lang w:val="uk-UA"/>
        </w:rPr>
      </w:pPr>
    </w:p>
    <w:p w:rsidR="00416C9E" w:rsidRPr="00B607FE" w:rsidRDefault="00416C9E" w:rsidP="00416C9E">
      <w:pPr>
        <w:shd w:val="clear" w:color="auto" w:fill="FFFFFF"/>
        <w:spacing w:line="217" w:lineRule="atLeast"/>
        <w:ind w:firstLine="567"/>
        <w:jc w:val="right"/>
        <w:rPr>
          <w:rFonts w:ascii="Georgia" w:hAnsi="Georgia"/>
          <w:color w:val="000000" w:themeColor="text1"/>
          <w:sz w:val="14"/>
          <w:szCs w:val="14"/>
          <w:lang w:val="uk-UA"/>
        </w:rPr>
      </w:pPr>
    </w:p>
    <w:p w:rsidR="00D373FC" w:rsidRDefault="00416C9E" w:rsidP="00614456">
      <w:pPr>
        <w:shd w:val="clear" w:color="auto" w:fill="FFFFFF"/>
        <w:spacing w:line="360" w:lineRule="auto"/>
        <w:jc w:val="both"/>
        <w:rPr>
          <w:color w:val="000000" w:themeColor="text1"/>
          <w:lang w:val="uk-UA"/>
        </w:rPr>
      </w:pPr>
      <w:r w:rsidRPr="00B607FE">
        <w:rPr>
          <w:rFonts w:ascii="Georgia" w:hAnsi="Georgia"/>
          <w:color w:val="000000" w:themeColor="text1"/>
          <w:sz w:val="14"/>
          <w:szCs w:val="14"/>
          <w:lang w:val="uk-UA"/>
        </w:rPr>
        <w:br/>
      </w:r>
      <w:r w:rsidR="006F1861" w:rsidRPr="00B607FE">
        <w:rPr>
          <w:color w:val="000000" w:themeColor="text1"/>
          <w:lang w:val="uk-UA"/>
        </w:rPr>
        <w:t xml:space="preserve"> </w:t>
      </w:r>
      <w:r w:rsidR="00AE3B30" w:rsidRPr="00B607FE">
        <w:rPr>
          <w:color w:val="000000" w:themeColor="text1"/>
          <w:lang w:val="uk-UA"/>
        </w:rPr>
        <w:t xml:space="preserve">    </w:t>
      </w:r>
      <w:r w:rsidR="001061E4">
        <w:rPr>
          <w:color w:val="000000" w:themeColor="text1"/>
          <w:lang w:val="uk-UA"/>
        </w:rPr>
        <w:t xml:space="preserve"> </w:t>
      </w:r>
    </w:p>
    <w:p w:rsidR="00614456" w:rsidRPr="00C93125" w:rsidRDefault="00D373FC" w:rsidP="00614456">
      <w:pPr>
        <w:shd w:val="clear" w:color="auto" w:fill="FFFFFF"/>
        <w:spacing w:line="360" w:lineRule="auto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lastRenderedPageBreak/>
        <w:t xml:space="preserve">     </w:t>
      </w:r>
      <w:r w:rsidR="001061E4">
        <w:rPr>
          <w:color w:val="000000" w:themeColor="text1"/>
          <w:lang w:val="uk-UA"/>
        </w:rPr>
        <w:t xml:space="preserve">  </w:t>
      </w:r>
      <w:r w:rsidR="006F1861" w:rsidRPr="00FC51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Що глибше проникають діти у скарбницю національної матеріальної й духовної культури, осмислюють досягнення своєї нації, то г</w:t>
      </w:r>
      <w:r w:rsidR="00C931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либші їхні національні почуття, </w:t>
      </w:r>
      <w:r w:rsidR="006F1861" w:rsidRPr="00FC51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стійкіші прагнення до навчальної та трудової діяльності. Тому особливо важливу роль у своїй </w:t>
      </w:r>
      <w:r w:rsidR="002572E4" w:rsidRPr="00FC51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виховній </w:t>
      </w:r>
      <w:r w:rsidR="006F1861" w:rsidRPr="00FC51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роботі я відводжу українознавч</w:t>
      </w:r>
      <w:r w:rsidR="002572E4" w:rsidRPr="00FC51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ій компетенції</w:t>
      </w:r>
      <w:r w:rsidR="006F1861" w:rsidRPr="00FC51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що допомагає відкрити дітям красу рідної землі, творчості талановитих земляків, а так</w:t>
      </w:r>
      <w:r w:rsidR="002572E4" w:rsidRPr="00FC51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ож плекати духовність учнів</w:t>
      </w:r>
      <w:r w:rsidR="006F1861" w:rsidRPr="00FC51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навчати критично оцінювати вчинки — свої та інших людей, спонукати до засвоєння мудрості, накопиченої предками. </w:t>
      </w:r>
      <w:r w:rsidR="006F1861" w:rsidRPr="00FC51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Система </w:t>
      </w:r>
      <w:proofErr w:type="spellStart"/>
      <w:r w:rsidR="006F1861" w:rsidRPr="00FC517D">
        <w:rPr>
          <w:rFonts w:ascii="Times New Roman" w:hAnsi="Times New Roman" w:cs="Times New Roman"/>
          <w:color w:val="000000" w:themeColor="text1"/>
          <w:sz w:val="28"/>
          <w:szCs w:val="28"/>
        </w:rPr>
        <w:t>роботи</w:t>
      </w:r>
      <w:proofErr w:type="spellEnd"/>
      <w:r w:rsidR="006F1861" w:rsidRPr="00FC51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r w:rsidR="006F1861" w:rsidRPr="00FC51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учнями 5-х-7-х класів</w:t>
      </w:r>
      <w:r w:rsidR="006F1861" w:rsidRPr="00FC51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F1861" w:rsidRPr="00FC517D">
        <w:rPr>
          <w:rFonts w:ascii="Times New Roman" w:hAnsi="Times New Roman" w:cs="Times New Roman"/>
          <w:color w:val="000000" w:themeColor="text1"/>
          <w:sz w:val="28"/>
          <w:szCs w:val="28"/>
        </w:rPr>
        <w:t>щодо</w:t>
      </w:r>
      <w:proofErr w:type="spellEnd"/>
      <w:r w:rsidR="006F1861" w:rsidRPr="00FC51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F1861" w:rsidRPr="00FC517D">
        <w:rPr>
          <w:rFonts w:ascii="Times New Roman" w:hAnsi="Times New Roman" w:cs="Times New Roman"/>
          <w:color w:val="000000" w:themeColor="text1"/>
          <w:sz w:val="28"/>
          <w:szCs w:val="28"/>
        </w:rPr>
        <w:t>формування</w:t>
      </w:r>
      <w:proofErr w:type="spellEnd"/>
      <w:r w:rsidR="006F1861" w:rsidRPr="00FC51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них основ </w:t>
      </w:r>
      <w:proofErr w:type="spellStart"/>
      <w:r w:rsidR="006F1861" w:rsidRPr="00FC517D">
        <w:rPr>
          <w:rFonts w:ascii="Times New Roman" w:hAnsi="Times New Roman" w:cs="Times New Roman"/>
          <w:color w:val="000000" w:themeColor="text1"/>
          <w:sz w:val="28"/>
          <w:szCs w:val="28"/>
        </w:rPr>
        <w:t>патріотичного</w:t>
      </w:r>
      <w:proofErr w:type="spellEnd"/>
      <w:r w:rsidR="006F1861" w:rsidRPr="00FC51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F1861" w:rsidRPr="00FC517D">
        <w:rPr>
          <w:rFonts w:ascii="Times New Roman" w:hAnsi="Times New Roman" w:cs="Times New Roman"/>
          <w:color w:val="000000" w:themeColor="text1"/>
          <w:sz w:val="28"/>
          <w:szCs w:val="28"/>
        </w:rPr>
        <w:t>виховання</w:t>
      </w:r>
      <w:proofErr w:type="spellEnd"/>
      <w:r w:rsidR="006F1861" w:rsidRPr="00FC51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31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здійснюється </w:t>
      </w:r>
      <w:proofErr w:type="spellStart"/>
      <w:r w:rsidR="006F1861" w:rsidRPr="00FC517D">
        <w:rPr>
          <w:rFonts w:ascii="Times New Roman" w:hAnsi="Times New Roman" w:cs="Times New Roman"/>
          <w:color w:val="000000" w:themeColor="text1"/>
          <w:sz w:val="28"/>
          <w:szCs w:val="28"/>
        </w:rPr>
        <w:t>засобами</w:t>
      </w:r>
      <w:proofErr w:type="spellEnd"/>
      <w:r w:rsidR="006F1861" w:rsidRPr="00FC51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49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українознавства</w:t>
      </w:r>
      <w:r w:rsidR="006F1861" w:rsidRPr="00FC51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614456" w:rsidRPr="00FC517D" w:rsidRDefault="007C667A" w:rsidP="00D22721">
      <w:pPr>
        <w:pStyle w:val="a5"/>
        <w:numPr>
          <w:ilvl w:val="1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proofErr w:type="spellStart"/>
      <w:r w:rsidRPr="00FC517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Актуальність</w:t>
      </w:r>
      <w:proofErr w:type="spellEnd"/>
      <w:r w:rsidRPr="00FC517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FC517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теми</w:t>
      </w:r>
    </w:p>
    <w:p w:rsidR="00D22721" w:rsidRPr="002160B0" w:rsidRDefault="002160B0" w:rsidP="002160B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197C98" w:rsidRPr="00FC517D">
        <w:rPr>
          <w:rFonts w:ascii="Times New Roman" w:hAnsi="Times New Roman" w:cs="Times New Roman"/>
          <w:sz w:val="28"/>
          <w:szCs w:val="28"/>
        </w:rPr>
        <w:t xml:space="preserve">Проблема </w:t>
      </w:r>
      <w:proofErr w:type="spellStart"/>
      <w:r w:rsidR="00197C98" w:rsidRPr="00FC517D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="00197C98" w:rsidRPr="00FC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97C98" w:rsidRPr="00FC517D">
        <w:rPr>
          <w:rFonts w:ascii="Times New Roman" w:hAnsi="Times New Roman" w:cs="Times New Roman"/>
          <w:sz w:val="28"/>
          <w:szCs w:val="28"/>
        </w:rPr>
        <w:t>українознавчої</w:t>
      </w:r>
      <w:proofErr w:type="spellEnd"/>
      <w:r w:rsidR="00197C98" w:rsidRPr="00FC517D">
        <w:rPr>
          <w:rFonts w:ascii="Times New Roman" w:hAnsi="Times New Roman" w:cs="Times New Roman"/>
          <w:sz w:val="28"/>
          <w:szCs w:val="28"/>
        </w:rPr>
        <w:t xml:space="preserve"> </w:t>
      </w:r>
      <w:r w:rsidR="00DC66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97C98" w:rsidRPr="00FC517D">
        <w:rPr>
          <w:rFonts w:ascii="Times New Roman" w:hAnsi="Times New Roman" w:cs="Times New Roman"/>
          <w:sz w:val="28"/>
          <w:szCs w:val="28"/>
        </w:rPr>
        <w:t>компетенції</w:t>
      </w:r>
      <w:proofErr w:type="spellEnd"/>
      <w:proofErr w:type="gramEnd"/>
      <w:r w:rsidR="00197C98" w:rsidRPr="00FC517D">
        <w:rPr>
          <w:rFonts w:ascii="Times New Roman" w:hAnsi="Times New Roman" w:cs="Times New Roman"/>
          <w:sz w:val="28"/>
          <w:szCs w:val="28"/>
        </w:rPr>
        <w:t xml:space="preserve"> </w:t>
      </w:r>
      <w:r w:rsidR="00DC66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7C98" w:rsidRPr="00FC517D">
        <w:rPr>
          <w:rFonts w:ascii="Times New Roman" w:hAnsi="Times New Roman" w:cs="Times New Roman"/>
          <w:sz w:val="28"/>
          <w:szCs w:val="28"/>
        </w:rPr>
        <w:t xml:space="preserve">юного </w:t>
      </w:r>
      <w:proofErr w:type="spellStart"/>
      <w:r w:rsidR="00197C98" w:rsidRPr="00FC517D">
        <w:rPr>
          <w:rFonts w:ascii="Times New Roman" w:hAnsi="Times New Roman" w:cs="Times New Roman"/>
          <w:sz w:val="28"/>
          <w:szCs w:val="28"/>
        </w:rPr>
        <w:t>покоління</w:t>
      </w:r>
      <w:proofErr w:type="spellEnd"/>
      <w:r w:rsidR="00197C98" w:rsidRPr="00FC517D">
        <w:rPr>
          <w:rFonts w:ascii="Times New Roman" w:hAnsi="Times New Roman" w:cs="Times New Roman"/>
          <w:sz w:val="28"/>
          <w:szCs w:val="28"/>
        </w:rPr>
        <w:t xml:space="preserve"> </w:t>
      </w:r>
      <w:r w:rsidR="00DC66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7C98" w:rsidRPr="00FC517D">
        <w:rPr>
          <w:rFonts w:ascii="Times New Roman" w:hAnsi="Times New Roman" w:cs="Times New Roman"/>
          <w:sz w:val="28"/>
          <w:szCs w:val="28"/>
        </w:rPr>
        <w:t xml:space="preserve">є </w:t>
      </w:r>
      <w:proofErr w:type="spellStart"/>
      <w:r w:rsidR="00197C98" w:rsidRPr="00FC517D">
        <w:rPr>
          <w:rFonts w:ascii="Times New Roman" w:hAnsi="Times New Roman" w:cs="Times New Roman"/>
          <w:sz w:val="28"/>
          <w:szCs w:val="28"/>
        </w:rPr>
        <w:t>надзвичайно</w:t>
      </w:r>
      <w:proofErr w:type="spellEnd"/>
      <w:r w:rsidR="00197C98" w:rsidRPr="00FC517D">
        <w:rPr>
          <w:rFonts w:ascii="Times New Roman" w:hAnsi="Times New Roman" w:cs="Times New Roman"/>
          <w:sz w:val="28"/>
          <w:szCs w:val="28"/>
        </w:rPr>
        <w:t xml:space="preserve"> актуальною. На </w:t>
      </w:r>
      <w:proofErr w:type="spellStart"/>
      <w:r w:rsidR="00197C98" w:rsidRPr="00FC517D">
        <w:rPr>
          <w:rFonts w:ascii="Times New Roman" w:hAnsi="Times New Roman" w:cs="Times New Roman"/>
          <w:sz w:val="28"/>
          <w:szCs w:val="28"/>
        </w:rPr>
        <w:t>учнівську</w:t>
      </w:r>
      <w:proofErr w:type="spellEnd"/>
      <w:r w:rsidR="00197C98" w:rsidRPr="00FC517D">
        <w:rPr>
          <w:rFonts w:ascii="Times New Roman" w:hAnsi="Times New Roman" w:cs="Times New Roman"/>
          <w:sz w:val="28"/>
          <w:szCs w:val="28"/>
        </w:rPr>
        <w:t xml:space="preserve"> молодь </w:t>
      </w:r>
      <w:proofErr w:type="spellStart"/>
      <w:r w:rsidR="00197C98" w:rsidRPr="00FC517D">
        <w:rPr>
          <w:rFonts w:ascii="Times New Roman" w:hAnsi="Times New Roman" w:cs="Times New Roman"/>
          <w:sz w:val="28"/>
          <w:szCs w:val="28"/>
        </w:rPr>
        <w:t>дедалі</w:t>
      </w:r>
      <w:proofErr w:type="spellEnd"/>
      <w:r w:rsidR="00197C98" w:rsidRPr="00FC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7C98" w:rsidRPr="00FC517D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="00197C98" w:rsidRPr="00FC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7C98" w:rsidRPr="00FC517D">
        <w:rPr>
          <w:rFonts w:ascii="Times New Roman" w:hAnsi="Times New Roman" w:cs="Times New Roman"/>
          <w:sz w:val="28"/>
          <w:szCs w:val="28"/>
        </w:rPr>
        <w:t>очевидним</w:t>
      </w:r>
      <w:proofErr w:type="spellEnd"/>
      <w:r w:rsidR="00197C98" w:rsidRPr="00FC517D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="00197C98" w:rsidRPr="00FC517D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="00197C98" w:rsidRPr="00FC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7C98" w:rsidRPr="00FC517D">
        <w:rPr>
          <w:rFonts w:ascii="Times New Roman" w:hAnsi="Times New Roman" w:cs="Times New Roman"/>
          <w:sz w:val="28"/>
          <w:szCs w:val="28"/>
        </w:rPr>
        <w:t>молодіжної</w:t>
      </w:r>
      <w:proofErr w:type="spellEnd"/>
      <w:r w:rsidR="00197C98" w:rsidRPr="00FC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7C98" w:rsidRPr="00FC517D">
        <w:rPr>
          <w:rFonts w:ascii="Times New Roman" w:hAnsi="Times New Roman" w:cs="Times New Roman"/>
          <w:sz w:val="28"/>
          <w:szCs w:val="28"/>
        </w:rPr>
        <w:t>субкультури</w:t>
      </w:r>
      <w:proofErr w:type="spellEnd"/>
      <w:r w:rsidR="00197C98" w:rsidRPr="00FC51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97C98" w:rsidRPr="00FC517D">
        <w:rPr>
          <w:rFonts w:ascii="Times New Roman" w:hAnsi="Times New Roman" w:cs="Times New Roman"/>
          <w:sz w:val="28"/>
          <w:szCs w:val="28"/>
        </w:rPr>
        <w:t>відірваної</w:t>
      </w:r>
      <w:proofErr w:type="spellEnd"/>
      <w:r w:rsidR="00197C98" w:rsidRPr="00FC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7C98" w:rsidRPr="00FC517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197C98" w:rsidRPr="00FC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7C98" w:rsidRPr="00FC517D">
        <w:rPr>
          <w:rFonts w:ascii="Times New Roman" w:hAnsi="Times New Roman" w:cs="Times New Roman"/>
          <w:sz w:val="28"/>
          <w:szCs w:val="28"/>
        </w:rPr>
        <w:t>загальнолюдських</w:t>
      </w:r>
      <w:proofErr w:type="spellEnd"/>
      <w:r w:rsidR="00197C98" w:rsidRPr="00FC517D">
        <w:rPr>
          <w:rFonts w:ascii="Times New Roman" w:hAnsi="Times New Roman" w:cs="Times New Roman"/>
          <w:sz w:val="28"/>
          <w:szCs w:val="28"/>
        </w:rPr>
        <w:t xml:space="preserve"> духовно-</w:t>
      </w:r>
      <w:proofErr w:type="spellStart"/>
      <w:r w:rsidR="00197C98" w:rsidRPr="00FC517D">
        <w:rPr>
          <w:rFonts w:ascii="Times New Roman" w:hAnsi="Times New Roman" w:cs="Times New Roman"/>
          <w:sz w:val="28"/>
          <w:szCs w:val="28"/>
        </w:rPr>
        <w:t>моральних</w:t>
      </w:r>
      <w:proofErr w:type="spellEnd"/>
      <w:r w:rsidR="00197C98" w:rsidRPr="00FC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7C98" w:rsidRPr="00FC517D"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 w:rsidR="00197C98" w:rsidRPr="00FC51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97C98" w:rsidRPr="00FC517D">
        <w:rPr>
          <w:rFonts w:ascii="Times New Roman" w:hAnsi="Times New Roman" w:cs="Times New Roman"/>
          <w:sz w:val="28"/>
          <w:szCs w:val="28"/>
        </w:rPr>
        <w:t>багатовікової</w:t>
      </w:r>
      <w:proofErr w:type="spellEnd"/>
      <w:r w:rsidR="00197C98" w:rsidRPr="00FC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7C98" w:rsidRPr="00FC517D">
        <w:rPr>
          <w:rFonts w:ascii="Times New Roman" w:hAnsi="Times New Roman" w:cs="Times New Roman"/>
          <w:sz w:val="28"/>
          <w:szCs w:val="28"/>
        </w:rPr>
        <w:t>спадщини</w:t>
      </w:r>
      <w:proofErr w:type="spellEnd"/>
      <w:r w:rsidR="00197C98" w:rsidRPr="00FC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7C98" w:rsidRPr="00FC517D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="00197C98" w:rsidRPr="00FC517D">
        <w:rPr>
          <w:rFonts w:ascii="Times New Roman" w:hAnsi="Times New Roman" w:cs="Times New Roman"/>
          <w:sz w:val="28"/>
          <w:szCs w:val="28"/>
        </w:rPr>
        <w:t xml:space="preserve"> народу. </w:t>
      </w:r>
      <w:proofErr w:type="spellStart"/>
      <w:r w:rsidR="00197C98" w:rsidRPr="00FC517D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="00197C98" w:rsidRPr="00FC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7C98" w:rsidRPr="00FC517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197C98" w:rsidRPr="00FC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7C98" w:rsidRPr="00FC517D">
        <w:rPr>
          <w:rFonts w:ascii="Times New Roman" w:hAnsi="Times New Roman" w:cs="Times New Roman"/>
          <w:sz w:val="28"/>
          <w:szCs w:val="28"/>
        </w:rPr>
        <w:t>спонукає</w:t>
      </w:r>
      <w:proofErr w:type="spellEnd"/>
      <w:r w:rsidR="00197C98" w:rsidRPr="00FC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7C98" w:rsidRPr="00FC517D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="00197C98" w:rsidRPr="00FC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7C98" w:rsidRPr="00FC517D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 w:rsidR="00197C98" w:rsidRPr="00FC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7C98" w:rsidRPr="00FC517D">
        <w:rPr>
          <w:rFonts w:ascii="Times New Roman" w:hAnsi="Times New Roman" w:cs="Times New Roman"/>
          <w:sz w:val="28"/>
          <w:szCs w:val="28"/>
        </w:rPr>
        <w:t>формувати</w:t>
      </w:r>
      <w:proofErr w:type="spellEnd"/>
      <w:r w:rsidR="00197C98" w:rsidRPr="00FC517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97C98" w:rsidRPr="00FC517D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197C98" w:rsidRPr="00FC517D">
        <w:rPr>
          <w:rFonts w:ascii="Times New Roman" w:hAnsi="Times New Roman" w:cs="Times New Roman"/>
          <w:sz w:val="28"/>
          <w:szCs w:val="28"/>
        </w:rPr>
        <w:t xml:space="preserve"> духовно-</w:t>
      </w:r>
      <w:proofErr w:type="spellStart"/>
      <w:r w:rsidR="00197C98" w:rsidRPr="00FC517D">
        <w:rPr>
          <w:rFonts w:ascii="Times New Roman" w:hAnsi="Times New Roman" w:cs="Times New Roman"/>
          <w:sz w:val="28"/>
          <w:szCs w:val="28"/>
        </w:rPr>
        <w:t>моральні</w:t>
      </w:r>
      <w:proofErr w:type="spellEnd"/>
      <w:r w:rsidR="00197C98" w:rsidRPr="00FC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7C98" w:rsidRPr="00FC517D">
        <w:rPr>
          <w:rFonts w:ascii="Times New Roman" w:hAnsi="Times New Roman" w:cs="Times New Roman"/>
          <w:sz w:val="28"/>
          <w:szCs w:val="28"/>
        </w:rPr>
        <w:t>цінності</w:t>
      </w:r>
      <w:proofErr w:type="spellEnd"/>
      <w:r w:rsidR="00197C98" w:rsidRPr="00FC517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197C98" w:rsidRPr="00FC517D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="00197C98" w:rsidRPr="00FC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7C98" w:rsidRPr="00FC517D">
        <w:rPr>
          <w:rFonts w:ascii="Times New Roman" w:hAnsi="Times New Roman" w:cs="Times New Roman"/>
          <w:sz w:val="28"/>
          <w:szCs w:val="28"/>
        </w:rPr>
        <w:t>становлення</w:t>
      </w:r>
      <w:proofErr w:type="spellEnd"/>
      <w:r w:rsidR="00197C98" w:rsidRPr="00FC517D">
        <w:rPr>
          <w:rFonts w:ascii="Times New Roman" w:hAnsi="Times New Roman" w:cs="Times New Roman"/>
          <w:sz w:val="28"/>
          <w:szCs w:val="28"/>
        </w:rPr>
        <w:t xml:space="preserve"> кожного з них як </w:t>
      </w:r>
      <w:proofErr w:type="spellStart"/>
      <w:r w:rsidR="00197C98" w:rsidRPr="00FC517D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="00197C98" w:rsidRPr="00FC517D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="00197C98" w:rsidRPr="00FC517D"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 w:rsidR="00197C98" w:rsidRPr="00FC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7C98" w:rsidRPr="00FC517D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="00197C98" w:rsidRPr="00FC517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197C98" w:rsidRPr="00FC517D">
        <w:rPr>
          <w:rFonts w:ascii="Times New Roman" w:hAnsi="Times New Roman" w:cs="Times New Roman"/>
          <w:sz w:val="28"/>
          <w:szCs w:val="28"/>
        </w:rPr>
        <w:t>виховного</w:t>
      </w:r>
      <w:proofErr w:type="spellEnd"/>
      <w:r w:rsidR="00197C98" w:rsidRPr="00FC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7C98" w:rsidRPr="00FC517D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="00197C98" w:rsidRPr="00FC517D">
        <w:rPr>
          <w:rFonts w:ascii="Times New Roman" w:hAnsi="Times New Roman" w:cs="Times New Roman"/>
          <w:sz w:val="28"/>
          <w:szCs w:val="28"/>
        </w:rPr>
        <w:t xml:space="preserve"> народу, </w:t>
      </w:r>
      <w:proofErr w:type="spellStart"/>
      <w:r w:rsidR="00197C98" w:rsidRPr="00FC517D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197C98" w:rsidRPr="00FC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7C98" w:rsidRPr="00FC517D">
        <w:rPr>
          <w:rFonts w:ascii="Times New Roman" w:hAnsi="Times New Roman" w:cs="Times New Roman"/>
          <w:sz w:val="28"/>
          <w:szCs w:val="28"/>
        </w:rPr>
        <w:t>моралі</w:t>
      </w:r>
      <w:proofErr w:type="spellEnd"/>
      <w:r w:rsidR="00197C98" w:rsidRPr="00FC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7C98" w:rsidRPr="00FC517D">
        <w:rPr>
          <w:rFonts w:ascii="Times New Roman" w:hAnsi="Times New Roman" w:cs="Times New Roman"/>
          <w:sz w:val="28"/>
          <w:szCs w:val="28"/>
        </w:rPr>
        <w:t>наголошено</w:t>
      </w:r>
      <w:proofErr w:type="spellEnd"/>
      <w:r w:rsidR="00197C98" w:rsidRPr="00FC517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197C98" w:rsidRPr="00FC517D">
        <w:rPr>
          <w:rFonts w:ascii="Times New Roman" w:hAnsi="Times New Roman" w:cs="Times New Roman"/>
          <w:sz w:val="28"/>
          <w:szCs w:val="28"/>
        </w:rPr>
        <w:t>Концепції</w:t>
      </w:r>
      <w:proofErr w:type="spellEnd"/>
      <w:r w:rsidR="00197C98" w:rsidRPr="00FC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7C98" w:rsidRPr="00FC517D">
        <w:rPr>
          <w:rFonts w:ascii="Times New Roman" w:hAnsi="Times New Roman" w:cs="Times New Roman"/>
          <w:sz w:val="28"/>
          <w:szCs w:val="28"/>
        </w:rPr>
        <w:t>національно-патріотичного</w:t>
      </w:r>
      <w:proofErr w:type="spellEnd"/>
      <w:r w:rsidR="00197C98" w:rsidRPr="00FC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7C98" w:rsidRPr="00FC517D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="00197C98" w:rsidRPr="00FC517D">
        <w:rPr>
          <w:rFonts w:ascii="Times New Roman" w:hAnsi="Times New Roman" w:cs="Times New Roman"/>
          <w:sz w:val="28"/>
          <w:szCs w:val="28"/>
        </w:rPr>
        <w:t>.</w:t>
      </w:r>
    </w:p>
    <w:p w:rsidR="001D36E2" w:rsidRPr="00B607FE" w:rsidRDefault="00614456" w:rsidP="00614456">
      <w:pPr>
        <w:shd w:val="clear" w:color="auto" w:fill="FFFFFF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160B0">
        <w:rPr>
          <w:b/>
          <w:i/>
          <w:color w:val="000000" w:themeColor="text1"/>
          <w:sz w:val="28"/>
          <w:szCs w:val="28"/>
          <w:lang w:val="uk-UA"/>
        </w:rPr>
        <w:t>1.2.</w:t>
      </w:r>
      <w:r w:rsidRPr="00B607FE">
        <w:rPr>
          <w:b/>
          <w:i/>
          <w:color w:val="000000" w:themeColor="text1"/>
          <w:sz w:val="28"/>
          <w:szCs w:val="28"/>
          <w:lang w:val="uk-UA"/>
        </w:rPr>
        <w:t xml:space="preserve"> </w:t>
      </w:r>
      <w:r w:rsidRPr="002160B0">
        <w:rPr>
          <w:b/>
          <w:i/>
          <w:color w:val="000000" w:themeColor="text1"/>
          <w:sz w:val="28"/>
          <w:szCs w:val="28"/>
          <w:lang w:val="uk-UA"/>
        </w:rPr>
        <w:t>Мета</w:t>
      </w:r>
      <w:r w:rsidRPr="00B607FE">
        <w:rPr>
          <w:b/>
          <w:i/>
          <w:color w:val="000000" w:themeColor="text1"/>
          <w:sz w:val="28"/>
          <w:szCs w:val="28"/>
          <w:lang w:val="uk-UA"/>
        </w:rPr>
        <w:t xml:space="preserve"> </w:t>
      </w:r>
      <w:r w:rsidRPr="002160B0">
        <w:rPr>
          <w:b/>
          <w:i/>
          <w:color w:val="000000" w:themeColor="text1"/>
          <w:sz w:val="28"/>
          <w:szCs w:val="28"/>
          <w:lang w:val="uk-UA"/>
        </w:rPr>
        <w:t xml:space="preserve"> методичної</w:t>
      </w:r>
      <w:r w:rsidRPr="00B607FE">
        <w:rPr>
          <w:b/>
          <w:i/>
          <w:color w:val="000000" w:themeColor="text1"/>
          <w:sz w:val="28"/>
          <w:szCs w:val="28"/>
          <w:lang w:val="uk-UA"/>
        </w:rPr>
        <w:t xml:space="preserve">    </w:t>
      </w:r>
      <w:r w:rsidRPr="002160B0">
        <w:rPr>
          <w:b/>
          <w:i/>
          <w:color w:val="000000" w:themeColor="text1"/>
          <w:sz w:val="28"/>
          <w:szCs w:val="28"/>
          <w:lang w:val="uk-UA"/>
        </w:rPr>
        <w:t>розробки</w:t>
      </w:r>
      <w:r w:rsidR="00F01AA3" w:rsidRPr="00B607FE">
        <w:rPr>
          <w:b/>
          <w:i/>
          <w:color w:val="000000" w:themeColor="text1"/>
          <w:sz w:val="28"/>
          <w:szCs w:val="28"/>
          <w:lang w:val="uk-UA"/>
        </w:rPr>
        <w:t xml:space="preserve">                                                                        </w:t>
      </w:r>
      <w:r w:rsidR="005C4475" w:rsidRPr="00B607F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</w:t>
      </w:r>
      <w:r w:rsidR="002160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</w:t>
      </w:r>
      <w:r w:rsidR="002160B0" w:rsidRPr="002160B0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 xml:space="preserve">м </w:t>
      </w:r>
      <w:r w:rsidR="002160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</w:t>
      </w:r>
      <w:r w:rsidR="00F01AA3" w:rsidRPr="00B607F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етою даної розробки</w:t>
      </w:r>
      <w:r w:rsidR="00F01AA3" w:rsidRPr="002160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є формування в учнів найбільш значущих для українського народу цінностей: </w:t>
      </w:r>
    </w:p>
    <w:p w:rsidR="001D36E2" w:rsidRPr="00B607FE" w:rsidRDefault="001D36E2" w:rsidP="00614456">
      <w:pPr>
        <w:shd w:val="clear" w:color="auto" w:fill="FFFFFF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607F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r w:rsidR="00F01AA3" w:rsidRPr="00B607F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патріотизм</w:t>
      </w:r>
      <w:r w:rsidR="00DC661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у, соціальної справедливості, первинності</w:t>
      </w:r>
      <w:r w:rsidR="00F01AA3" w:rsidRPr="00B607F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духовного щодо матеріального, гуманізм</w:t>
      </w:r>
      <w:r w:rsidR="0020637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у, працелюбності, взаємоповаги</w:t>
      </w:r>
      <w:r w:rsidR="00F01AA3" w:rsidRPr="00B607F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; </w:t>
      </w:r>
    </w:p>
    <w:p w:rsidR="001D36E2" w:rsidRPr="00B607FE" w:rsidRDefault="001D36E2" w:rsidP="00614456">
      <w:pPr>
        <w:shd w:val="clear" w:color="auto" w:fill="FFFFFF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607F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r w:rsidR="00F01AA3" w:rsidRPr="00B607F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виховання в дитини свого власного «Я», віри у свої сили, талант, здібності; </w:t>
      </w:r>
    </w:p>
    <w:p w:rsidR="00614456" w:rsidRPr="00B607FE" w:rsidRDefault="001D36E2" w:rsidP="00614456">
      <w:pPr>
        <w:shd w:val="clear" w:color="auto" w:fill="FFFFFF"/>
        <w:spacing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B607F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r w:rsidR="00F01AA3" w:rsidRPr="00B607F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виховання творчої, соціально активної особистості, здатної бережливо ставитися до природи, світу, речей, самої себе, інших людей, розуміти </w:t>
      </w:r>
      <w:r w:rsidR="00F01AA3" w:rsidRPr="00B607F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значення життя як найвищої цінності. </w:t>
      </w:r>
      <w:r w:rsidRPr="00B607F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</w:t>
      </w:r>
      <w:r w:rsidR="00F24654" w:rsidRPr="00B607F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</w:t>
      </w:r>
      <w:r w:rsidR="0020637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</w:t>
      </w:r>
      <w:r w:rsidR="002160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 w:rsidR="00F01AA3" w:rsidRPr="002160B0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У</w:t>
      </w:r>
      <w:r w:rsidR="002160B0" w:rsidRPr="002160B0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 xml:space="preserve">  </w:t>
      </w:r>
      <w:r w:rsidR="002160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</w:t>
      </w:r>
      <w:r w:rsidR="00F01AA3" w:rsidRPr="00B607F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країна, її державотворчі </w:t>
      </w:r>
      <w:proofErr w:type="spellStart"/>
      <w:r w:rsidR="00F01AA3" w:rsidRPr="00B607F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цінності,</w:t>
      </w:r>
      <w:r w:rsidR="0020637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минуле</w:t>
      </w:r>
      <w:proofErr w:type="spellEnd"/>
      <w:r w:rsidR="0020637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 </w:t>
      </w:r>
      <w:proofErr w:type="spellStart"/>
      <w:r w:rsidR="0020637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</w:t>
      </w:r>
      <w:r w:rsidR="002A3ED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ьогодення,формува</w:t>
      </w:r>
      <w:r w:rsidR="00F01AA3" w:rsidRPr="00B607F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</w:t>
      </w:r>
      <w:proofErr w:type="spellEnd"/>
      <w:r w:rsidR="00F01AA3" w:rsidRPr="00B607F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громадянських</w:t>
      </w:r>
      <w:r w:rsidRPr="00B607F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почуттів</w:t>
      </w:r>
      <w:r w:rsidR="00F01AA3" w:rsidRPr="00B607F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ці елементи змісту є першорядними, що </w:t>
      </w:r>
      <w:r w:rsidRPr="00B607F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задають мету реалізації розробки</w:t>
      </w:r>
      <w:r w:rsidR="00F01AA3" w:rsidRPr="00B607F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Pr="00B607F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</w:t>
      </w:r>
      <w:r w:rsidR="009063D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</w:t>
      </w:r>
      <w:r w:rsidR="00F01AA3" w:rsidRPr="002160B0">
        <w:rPr>
          <w:rFonts w:ascii="Times New Roman" w:hAnsi="Times New Roman" w:cs="Times New Roman"/>
          <w:color w:val="FFFFFF" w:themeColor="background1"/>
          <w:sz w:val="28"/>
          <w:szCs w:val="28"/>
        </w:rPr>
        <w:t>В</w:t>
      </w:r>
      <w:r w:rsidR="002160B0" w:rsidRPr="002160B0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 xml:space="preserve">     В</w:t>
      </w:r>
      <w:r w:rsidR="002160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</w:t>
      </w:r>
      <w:proofErr w:type="spellStart"/>
      <w:r w:rsidR="002160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="00F01AA3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идатні</w:t>
      </w:r>
      <w:proofErr w:type="spellEnd"/>
      <w:r w:rsidR="00F01AA3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1AA3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постаті</w:t>
      </w:r>
      <w:proofErr w:type="spellEnd"/>
      <w:r w:rsidR="00F01AA3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F01AA3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успішні</w:t>
      </w:r>
      <w:proofErr w:type="spellEnd"/>
      <w:r w:rsidR="00F01AA3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люди, </w:t>
      </w:r>
      <w:proofErr w:type="spellStart"/>
      <w:r w:rsidR="00F01AA3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патріотично</w:t>
      </w:r>
      <w:proofErr w:type="spellEnd"/>
      <w:r w:rsidR="00F01AA3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1AA3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спрямовані</w:t>
      </w:r>
      <w:proofErr w:type="spellEnd"/>
      <w:r w:rsidR="00F01AA3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F01AA3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="00F01AA3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1AA3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уміють</w:t>
      </w:r>
      <w:proofErr w:type="spellEnd"/>
      <w:r w:rsidR="00F01AA3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1AA3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переборювати</w:t>
      </w:r>
      <w:proofErr w:type="spellEnd"/>
      <w:r w:rsidR="00F01AA3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1AA3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життєві</w:t>
      </w:r>
      <w:proofErr w:type="spellEnd"/>
      <w:r w:rsidR="00F01AA3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F01AA3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труднощі</w:t>
      </w:r>
      <w:proofErr w:type="spellEnd"/>
      <w:r w:rsidR="00F01AA3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607F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01AA3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proofErr w:type="gramEnd"/>
      <w:r w:rsidR="00F01AA3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607F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F01AA3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йдуть</w:t>
      </w:r>
      <w:proofErr w:type="spellEnd"/>
      <w:r w:rsidR="00F01AA3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 w:rsidR="00F01AA3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власної</w:t>
      </w:r>
      <w:proofErr w:type="spellEnd"/>
      <w:r w:rsidR="00F01AA3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мети, </w:t>
      </w:r>
      <w:proofErr w:type="spellStart"/>
      <w:r w:rsidR="00F01AA3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стають</w:t>
      </w:r>
      <w:proofErr w:type="spellEnd"/>
      <w:r w:rsidR="00F01AA3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1AA3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зразком</w:t>
      </w:r>
      <w:proofErr w:type="spellEnd"/>
      <w:r w:rsidR="00F01AA3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proofErr w:type="spellStart"/>
      <w:r w:rsidR="00F01AA3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вироблення</w:t>
      </w:r>
      <w:proofErr w:type="spellEnd"/>
      <w:r w:rsidR="00F01AA3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="00F01AA3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учнів</w:t>
      </w:r>
      <w:proofErr w:type="spellEnd"/>
      <w:r w:rsidR="00F01AA3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54" w:rsidRPr="00B607F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F01AA3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власних</w:t>
      </w:r>
      <w:proofErr w:type="spellEnd"/>
      <w:r w:rsidR="00F01AA3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1AA3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життєвих</w:t>
      </w:r>
      <w:proofErr w:type="spellEnd"/>
      <w:r w:rsidR="00F01AA3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1AA3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стратегій</w:t>
      </w:r>
      <w:proofErr w:type="spellEnd"/>
      <w:r w:rsidR="00F01AA3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01AA3" w:rsidRPr="00B607F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                                </w:t>
      </w:r>
    </w:p>
    <w:p w:rsidR="00064A49" w:rsidRPr="00B607FE" w:rsidRDefault="00614456" w:rsidP="00064A49">
      <w:pPr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uk-UA"/>
        </w:rPr>
      </w:pPr>
      <w:r w:rsidRPr="00B607FE">
        <w:rPr>
          <w:b/>
          <w:i/>
          <w:color w:val="000000" w:themeColor="text1"/>
          <w:sz w:val="28"/>
          <w:szCs w:val="28"/>
          <w:lang w:val="uk-UA"/>
        </w:rPr>
        <w:t>1.3. Завдання</w:t>
      </w:r>
      <w:r w:rsidR="00064A49" w:rsidRPr="00B607FE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uk-UA"/>
        </w:rPr>
        <w:t xml:space="preserve"> </w:t>
      </w:r>
    </w:p>
    <w:p w:rsidR="000040CB" w:rsidRPr="00B607FE" w:rsidRDefault="000040CB" w:rsidP="00C60A4A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uk-UA"/>
        </w:rPr>
      </w:pPr>
      <w:r w:rsidRPr="00B607FE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uk-UA"/>
        </w:rPr>
        <w:t xml:space="preserve">      </w:t>
      </w:r>
      <w:r w:rsidR="00064A49" w:rsidRPr="00B607FE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uk-UA"/>
        </w:rPr>
        <w:t>Важливим завданням виховної роботи</w:t>
      </w:r>
      <w:r w:rsidR="00B17CF0" w:rsidRPr="00B607FE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uk-UA"/>
        </w:rPr>
        <w:t xml:space="preserve"> </w:t>
      </w:r>
      <w:r w:rsidRPr="00B607FE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uk-UA"/>
        </w:rPr>
        <w:t xml:space="preserve"> є забезпечення </w:t>
      </w:r>
      <w:r w:rsidR="00064A49" w:rsidRPr="00B607FE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uk-UA"/>
        </w:rPr>
        <w:t>природного входження дітей у духовний світ свого народу, нації як елементу загальнолюдської культури, позбавленого національної обмеженості та егоїзму. Моральна спрямованість цієї роботи вимагає єдності національного і загальнолюдського у формуванні національної самосвідомості, інтерна</w:t>
      </w:r>
      <w:r w:rsidR="00B17CF0" w:rsidRPr="00B607FE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uk-UA"/>
        </w:rPr>
        <w:t>ціональних почуттів школярів</w:t>
      </w:r>
      <w:r w:rsidR="00064A49" w:rsidRPr="00B607FE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uk-UA"/>
        </w:rPr>
        <w:t>. Національне самовизначення особистості (віднесення себе до певної нації, відданість їй, любов та інтерес до всього національного) за такої умови не перероджується в національний егоїзм і негативне ставлення до інших націй, адже людина, яка має високу національну свідомість, поважатиме й інший народ.</w:t>
      </w:r>
      <w:r w:rsidRPr="00B607FE">
        <w:rPr>
          <w:rFonts w:ascii="Trebuchet MS" w:eastAsia="Times New Roman" w:hAnsi="Trebuchet MS" w:cs="Times New Roman"/>
          <w:b/>
          <w:bCs/>
          <w:color w:val="000000" w:themeColor="text1"/>
          <w:kern w:val="36"/>
          <w:sz w:val="58"/>
          <w:lang w:val="uk-UA"/>
        </w:rPr>
        <w:t xml:space="preserve"> </w:t>
      </w:r>
    </w:p>
    <w:p w:rsidR="000040CB" w:rsidRPr="001061E4" w:rsidRDefault="00D00641" w:rsidP="00C60A4A">
      <w:pPr>
        <w:spacing w:after="360" w:line="360" w:lineRule="auto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uk-UA"/>
        </w:rPr>
      </w:pPr>
      <w:r w:rsidRPr="00B607FE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uk-UA"/>
        </w:rPr>
        <w:t xml:space="preserve">      </w:t>
      </w:r>
      <w:r w:rsidRPr="00B607FE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 xml:space="preserve">До </w:t>
      </w:r>
      <w:proofErr w:type="spellStart"/>
      <w:r w:rsidRPr="00B607FE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>основних</w:t>
      </w:r>
      <w:proofErr w:type="spellEnd"/>
      <w:r w:rsidRPr="00B607FE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 xml:space="preserve"> </w:t>
      </w:r>
      <w:proofErr w:type="spellStart"/>
      <w:r w:rsidRPr="00B607FE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>завдань</w:t>
      </w:r>
      <w:proofErr w:type="spellEnd"/>
      <w:r w:rsidRPr="00B607FE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 xml:space="preserve"> </w:t>
      </w:r>
      <w:r w:rsidRPr="00B607FE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uk-UA"/>
        </w:rPr>
        <w:t xml:space="preserve">формування українознавчої компетенції учнів    </w:t>
      </w:r>
      <w:r w:rsidR="002160B0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uk-UA"/>
        </w:rPr>
        <w:t xml:space="preserve">  </w:t>
      </w:r>
      <w:r w:rsidRPr="00B607FE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uk-UA"/>
        </w:rPr>
        <w:t>5-х-7-х класів</w:t>
      </w:r>
      <w:r w:rsidRPr="00B607FE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 xml:space="preserve"> </w:t>
      </w:r>
      <w:proofErr w:type="gramStart"/>
      <w:r w:rsidRPr="00B607FE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>належать:</w:t>
      </w:r>
      <w:r w:rsidR="009063D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uk-UA"/>
        </w:rPr>
        <w:t xml:space="preserve">   </w:t>
      </w:r>
      <w:proofErr w:type="gramEnd"/>
      <w:r w:rsidR="009063D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uk-UA"/>
        </w:rPr>
        <w:t xml:space="preserve">                                                               </w:t>
      </w:r>
      <w:r w:rsidR="000040CB" w:rsidRPr="00B607FE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>· </w:t>
      </w:r>
      <w:proofErr w:type="spellStart"/>
      <w:r w:rsidR="000040CB" w:rsidRPr="00B607FE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9"/>
        </w:rPr>
        <w:t>Формування</w:t>
      </w:r>
      <w:proofErr w:type="spellEnd"/>
      <w:r w:rsidR="000040CB" w:rsidRPr="00B607FE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9"/>
        </w:rPr>
        <w:t xml:space="preserve"> </w:t>
      </w:r>
      <w:proofErr w:type="spellStart"/>
      <w:r w:rsidR="000040CB" w:rsidRPr="00B607FE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9"/>
        </w:rPr>
        <w:t>любові</w:t>
      </w:r>
      <w:proofErr w:type="spellEnd"/>
      <w:r w:rsidR="000040CB" w:rsidRPr="00B607FE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9"/>
        </w:rPr>
        <w:t xml:space="preserve"> до </w:t>
      </w:r>
      <w:proofErr w:type="spellStart"/>
      <w:r w:rsidR="000040CB" w:rsidRPr="00B607FE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9"/>
        </w:rPr>
        <w:t>рідного</w:t>
      </w:r>
      <w:proofErr w:type="spellEnd"/>
      <w:r w:rsidR="000040CB" w:rsidRPr="00B607FE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9"/>
        </w:rPr>
        <w:t xml:space="preserve"> краю (</w:t>
      </w:r>
      <w:proofErr w:type="spellStart"/>
      <w:r w:rsidR="000040CB" w:rsidRPr="00B607FE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9"/>
        </w:rPr>
        <w:t>причетності</w:t>
      </w:r>
      <w:proofErr w:type="spellEnd"/>
      <w:r w:rsidR="000040CB" w:rsidRPr="00B607FE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9"/>
        </w:rPr>
        <w:t xml:space="preserve"> до </w:t>
      </w:r>
      <w:proofErr w:type="spellStart"/>
      <w:r w:rsidR="000040CB" w:rsidRPr="00B607FE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9"/>
        </w:rPr>
        <w:t>рідного</w:t>
      </w:r>
      <w:proofErr w:type="spellEnd"/>
      <w:r w:rsidR="000040CB" w:rsidRPr="00B607FE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9"/>
        </w:rPr>
        <w:t xml:space="preserve"> дому, </w:t>
      </w:r>
      <w:proofErr w:type="spellStart"/>
      <w:r w:rsidR="000040CB" w:rsidRPr="00B607FE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9"/>
        </w:rPr>
        <w:t>сім'ї</w:t>
      </w:r>
      <w:proofErr w:type="spellEnd"/>
      <w:r w:rsidR="000040CB" w:rsidRPr="00B607FE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9"/>
        </w:rPr>
        <w:t xml:space="preserve">, </w:t>
      </w:r>
      <w:r w:rsidR="000040CB" w:rsidRPr="00B607FE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9"/>
          <w:lang w:val="uk-UA"/>
        </w:rPr>
        <w:t>навчального закладу</w:t>
      </w:r>
      <w:r w:rsidR="000040CB" w:rsidRPr="00B607FE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9"/>
        </w:rPr>
        <w:t xml:space="preserve">, </w:t>
      </w:r>
      <w:proofErr w:type="spellStart"/>
      <w:r w:rsidR="000040CB" w:rsidRPr="00B607FE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9"/>
        </w:rPr>
        <w:t>міста</w:t>
      </w:r>
      <w:proofErr w:type="spellEnd"/>
      <w:r w:rsidR="000040CB" w:rsidRPr="00B607FE">
        <w:rPr>
          <w:rFonts w:ascii="Times New Roman" w:eastAsia="Times New Roman" w:hAnsi="Times New Roman" w:cs="Times New Roman"/>
          <w:i/>
          <w:iCs/>
          <w:color w:val="000000" w:themeColor="text1"/>
          <w:sz w:val="29"/>
        </w:rPr>
        <w:t>)</w:t>
      </w:r>
      <w:r w:rsidR="009063D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uk-UA"/>
        </w:rPr>
        <w:t>.</w:t>
      </w:r>
      <w:r w:rsidR="00E5093E" w:rsidRPr="00B607FE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uk-UA"/>
        </w:rPr>
        <w:t xml:space="preserve">                                                  </w:t>
      </w:r>
      <w:r w:rsidR="008E5874" w:rsidRPr="00B607FE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uk-UA"/>
        </w:rPr>
        <w:t xml:space="preserve">          </w:t>
      </w:r>
      <w:r w:rsidR="009063D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uk-UA"/>
        </w:rPr>
        <w:t xml:space="preserve"> </w:t>
      </w:r>
      <w:r w:rsidR="00E5093E" w:rsidRPr="00B607FE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uk-UA"/>
        </w:rPr>
        <w:t xml:space="preserve"> </w:t>
      </w:r>
      <w:r w:rsidR="000040CB" w:rsidRPr="00B607FE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>· </w:t>
      </w:r>
      <w:proofErr w:type="spellStart"/>
      <w:r w:rsidR="000040CB" w:rsidRPr="00B607FE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9"/>
        </w:rPr>
        <w:t>Почуття</w:t>
      </w:r>
      <w:proofErr w:type="spellEnd"/>
      <w:r w:rsidR="000040CB" w:rsidRPr="00B607FE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9"/>
        </w:rPr>
        <w:t xml:space="preserve"> </w:t>
      </w:r>
      <w:proofErr w:type="spellStart"/>
      <w:r w:rsidR="000040CB" w:rsidRPr="00B607FE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9"/>
        </w:rPr>
        <w:t>власної</w:t>
      </w:r>
      <w:proofErr w:type="spellEnd"/>
      <w:r w:rsidR="000040CB" w:rsidRPr="00B607FE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9"/>
        </w:rPr>
        <w:t xml:space="preserve"> </w:t>
      </w:r>
      <w:proofErr w:type="spellStart"/>
      <w:r w:rsidR="000040CB" w:rsidRPr="00B607FE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9"/>
        </w:rPr>
        <w:t>гідності</w:t>
      </w:r>
      <w:proofErr w:type="spellEnd"/>
      <w:r w:rsidR="000040CB" w:rsidRPr="00B607FE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9"/>
        </w:rPr>
        <w:t xml:space="preserve"> як </w:t>
      </w:r>
      <w:proofErr w:type="spellStart"/>
      <w:r w:rsidR="000040CB" w:rsidRPr="00B607FE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9"/>
        </w:rPr>
        <w:t>представників</w:t>
      </w:r>
      <w:proofErr w:type="spellEnd"/>
      <w:r w:rsidR="000040CB" w:rsidRPr="00B607FE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9"/>
        </w:rPr>
        <w:t xml:space="preserve"> </w:t>
      </w:r>
      <w:proofErr w:type="spellStart"/>
      <w:r w:rsidR="000040CB" w:rsidRPr="00B607FE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9"/>
        </w:rPr>
        <w:t>свого</w:t>
      </w:r>
      <w:proofErr w:type="spellEnd"/>
      <w:r w:rsidR="000040CB" w:rsidRPr="00B607FE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9"/>
        </w:rPr>
        <w:t xml:space="preserve"> народу</w:t>
      </w:r>
      <w:r w:rsidR="008E5874" w:rsidRPr="00B607FE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9"/>
          <w:lang w:val="uk-UA"/>
        </w:rPr>
        <w:t>.</w:t>
      </w:r>
      <w:r w:rsidR="00E5093E" w:rsidRPr="00B607FE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uk-UA"/>
        </w:rPr>
        <w:t xml:space="preserve">                 </w:t>
      </w:r>
      <w:r w:rsidR="000040CB" w:rsidRPr="00B607FE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>· </w:t>
      </w:r>
      <w:proofErr w:type="spellStart"/>
      <w:r w:rsidR="000040CB" w:rsidRPr="00B607FE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9"/>
        </w:rPr>
        <w:t>Виховання</w:t>
      </w:r>
      <w:proofErr w:type="spellEnd"/>
      <w:r w:rsidR="000040CB" w:rsidRPr="00B607FE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9"/>
        </w:rPr>
        <w:t xml:space="preserve"> </w:t>
      </w:r>
      <w:proofErr w:type="spellStart"/>
      <w:r w:rsidR="000040CB" w:rsidRPr="00B607FE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9"/>
        </w:rPr>
        <w:t>любові</w:t>
      </w:r>
      <w:proofErr w:type="spellEnd"/>
      <w:r w:rsidR="000040CB" w:rsidRPr="00B607FE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9"/>
        </w:rPr>
        <w:t xml:space="preserve">, </w:t>
      </w:r>
      <w:proofErr w:type="spellStart"/>
      <w:r w:rsidR="000040CB" w:rsidRPr="00B607FE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9"/>
        </w:rPr>
        <w:t>поваги</w:t>
      </w:r>
      <w:proofErr w:type="spellEnd"/>
      <w:r w:rsidR="000040CB" w:rsidRPr="00B607FE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9"/>
        </w:rPr>
        <w:t xml:space="preserve"> до </w:t>
      </w:r>
      <w:proofErr w:type="spellStart"/>
      <w:r w:rsidR="000040CB" w:rsidRPr="00B607FE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9"/>
        </w:rPr>
        <w:t>своїх</w:t>
      </w:r>
      <w:proofErr w:type="spellEnd"/>
      <w:r w:rsidR="000040CB" w:rsidRPr="00B607FE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9"/>
        </w:rPr>
        <w:t xml:space="preserve"> </w:t>
      </w:r>
      <w:proofErr w:type="spellStart"/>
      <w:r w:rsidR="000040CB" w:rsidRPr="00B607FE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9"/>
        </w:rPr>
        <w:t>національних</w:t>
      </w:r>
      <w:proofErr w:type="spellEnd"/>
      <w:r w:rsidR="000040CB" w:rsidRPr="00B607FE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9"/>
        </w:rPr>
        <w:t xml:space="preserve"> </w:t>
      </w:r>
      <w:proofErr w:type="spellStart"/>
      <w:r w:rsidR="000040CB" w:rsidRPr="00B607FE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9"/>
        </w:rPr>
        <w:t>особливостей</w:t>
      </w:r>
      <w:proofErr w:type="spellEnd"/>
      <w:r w:rsidR="00E5093E" w:rsidRPr="00B607FE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9"/>
          <w:lang w:val="uk-UA"/>
        </w:rPr>
        <w:t>.</w:t>
      </w:r>
      <w:r w:rsidR="00E5093E" w:rsidRPr="00B607FE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uk-UA"/>
        </w:rPr>
        <w:t xml:space="preserve">          </w:t>
      </w:r>
      <w:r w:rsidR="000040CB" w:rsidRPr="00B607FE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>· </w:t>
      </w:r>
      <w:proofErr w:type="spellStart"/>
      <w:r w:rsidR="000040CB" w:rsidRPr="00B607FE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9"/>
        </w:rPr>
        <w:t>Формування</w:t>
      </w:r>
      <w:proofErr w:type="spellEnd"/>
      <w:r w:rsidR="000040CB" w:rsidRPr="00B607FE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9"/>
        </w:rPr>
        <w:t xml:space="preserve"> духовно-</w:t>
      </w:r>
      <w:proofErr w:type="spellStart"/>
      <w:r w:rsidR="000040CB" w:rsidRPr="00B607FE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9"/>
        </w:rPr>
        <w:t>моральних</w:t>
      </w:r>
      <w:proofErr w:type="spellEnd"/>
      <w:r w:rsidR="000040CB" w:rsidRPr="00B607FE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9"/>
        </w:rPr>
        <w:t xml:space="preserve"> </w:t>
      </w:r>
      <w:proofErr w:type="spellStart"/>
      <w:r w:rsidR="000040CB" w:rsidRPr="00B607FE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9"/>
        </w:rPr>
        <w:t>взаємин</w:t>
      </w:r>
      <w:proofErr w:type="spellEnd"/>
      <w:r w:rsidR="00936F3C" w:rsidRPr="00B607FE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9"/>
          <w:lang w:val="uk-UA"/>
        </w:rPr>
        <w:t>.</w:t>
      </w:r>
      <w:r w:rsidR="00E5093E" w:rsidRPr="00B607FE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uk-UA"/>
        </w:rPr>
        <w:t xml:space="preserve">                             </w:t>
      </w:r>
      <w:r w:rsidR="008E5874" w:rsidRPr="00B607FE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uk-UA"/>
        </w:rPr>
        <w:t xml:space="preserve">            </w:t>
      </w:r>
      <w:r w:rsidR="000040CB" w:rsidRPr="00B607FE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>· </w:t>
      </w:r>
      <w:proofErr w:type="spellStart"/>
      <w:r w:rsidR="000040CB" w:rsidRPr="00B607FE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9"/>
        </w:rPr>
        <w:t>Формування</w:t>
      </w:r>
      <w:proofErr w:type="spellEnd"/>
      <w:r w:rsidR="000040CB" w:rsidRPr="00B607FE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9"/>
        </w:rPr>
        <w:t xml:space="preserve"> </w:t>
      </w:r>
      <w:proofErr w:type="spellStart"/>
      <w:r w:rsidR="000040CB" w:rsidRPr="00B607FE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9"/>
        </w:rPr>
        <w:t>любові</w:t>
      </w:r>
      <w:proofErr w:type="spellEnd"/>
      <w:r w:rsidR="000040CB" w:rsidRPr="00B607FE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9"/>
        </w:rPr>
        <w:t xml:space="preserve"> до культурного </w:t>
      </w:r>
      <w:proofErr w:type="spellStart"/>
      <w:r w:rsidR="000040CB" w:rsidRPr="00B607FE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9"/>
        </w:rPr>
        <w:t>спадку</w:t>
      </w:r>
      <w:proofErr w:type="spellEnd"/>
      <w:r w:rsidR="000040CB" w:rsidRPr="00B607FE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9"/>
        </w:rPr>
        <w:t xml:space="preserve"> </w:t>
      </w:r>
      <w:proofErr w:type="spellStart"/>
      <w:r w:rsidR="000040CB" w:rsidRPr="00B607FE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9"/>
        </w:rPr>
        <w:t>свого</w:t>
      </w:r>
      <w:proofErr w:type="spellEnd"/>
      <w:r w:rsidR="000040CB" w:rsidRPr="00B607FE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9"/>
        </w:rPr>
        <w:t xml:space="preserve"> народу</w:t>
      </w:r>
      <w:r w:rsidR="00936F3C" w:rsidRPr="00B607FE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9"/>
          <w:lang w:val="uk-UA"/>
        </w:rPr>
        <w:t>.</w:t>
      </w:r>
      <w:r w:rsidR="00E5093E" w:rsidRPr="00B607FE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uk-UA"/>
        </w:rPr>
        <w:t xml:space="preserve">         </w:t>
      </w:r>
      <w:r w:rsidR="000040CB" w:rsidRPr="001061E4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uk-UA"/>
        </w:rPr>
        <w:t>·</w:t>
      </w:r>
      <w:r w:rsidR="000040CB" w:rsidRPr="00B607FE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> </w:t>
      </w:r>
      <w:r w:rsidR="000040CB" w:rsidRPr="001061E4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9"/>
          <w:lang w:val="uk-UA"/>
        </w:rPr>
        <w:t xml:space="preserve">Толерантне ставлення до представників інших національностей, до </w:t>
      </w:r>
      <w:r w:rsidR="000040CB" w:rsidRPr="001061E4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9"/>
          <w:lang w:val="uk-UA"/>
        </w:rPr>
        <w:lastRenderedPageBreak/>
        <w:t>ровесників,</w:t>
      </w:r>
      <w:r w:rsidR="008E5874" w:rsidRPr="00B607FE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9"/>
          <w:lang w:val="uk-UA"/>
        </w:rPr>
        <w:t xml:space="preserve"> </w:t>
      </w:r>
      <w:r w:rsidR="000040CB" w:rsidRPr="001061E4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9"/>
          <w:lang w:val="uk-UA"/>
        </w:rPr>
        <w:t>батьків, сусідів, інших людей</w:t>
      </w:r>
      <w:r w:rsidR="000040CB" w:rsidRPr="00B607FE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9"/>
          <w:lang w:val="uk-UA"/>
        </w:rPr>
        <w:t>.</w:t>
      </w:r>
      <w:r w:rsidR="001061E4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uk-UA"/>
        </w:rPr>
        <w:t xml:space="preserve">                                                     </w:t>
      </w:r>
      <w:r w:rsidR="001061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</w:t>
      </w:r>
      <w:r w:rsidR="001061E4" w:rsidRPr="001061E4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 xml:space="preserve">з </w:t>
      </w:r>
      <w:r w:rsidR="001061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З</w:t>
      </w:r>
      <w:r w:rsidR="00197C98" w:rsidRPr="00B607F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авдання педагогів</w:t>
      </w:r>
      <w:r w:rsidR="001061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C4810" w:rsidRPr="00B607F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 організаторів</w:t>
      </w:r>
      <w:r w:rsidR="00197C98" w:rsidRPr="00B607F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навчити дитину взаємодіяти на основі моральних цінностей у гармонії з іншими людьми, собою, світом навколо себе – є також і стратегією виховної політики сучасної школи. </w:t>
      </w:r>
      <w:proofErr w:type="spellStart"/>
      <w:proofErr w:type="gramStart"/>
      <w:r w:rsidR="00197C98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Така</w:t>
      </w:r>
      <w:proofErr w:type="spellEnd"/>
      <w:r w:rsidR="00197C98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  модель</w:t>
      </w:r>
      <w:proofErr w:type="gramEnd"/>
      <w:r w:rsidR="00197C98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97C98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освіти</w:t>
      </w:r>
      <w:proofErr w:type="spellEnd"/>
      <w:r w:rsidR="00197C98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97C98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має</w:t>
      </w:r>
      <w:proofErr w:type="spellEnd"/>
      <w:r w:rsidR="00197C98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97C98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базуватися</w:t>
      </w:r>
      <w:proofErr w:type="spellEnd"/>
      <w:r w:rsidR="00197C98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засадах демократизму та </w:t>
      </w:r>
      <w:proofErr w:type="spellStart"/>
      <w:r w:rsidR="00197C98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гуманізму</w:t>
      </w:r>
      <w:proofErr w:type="spellEnd"/>
      <w:r w:rsidR="00197C98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="00197C98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сприяти</w:t>
      </w:r>
      <w:proofErr w:type="spellEnd"/>
      <w:r w:rsidR="00197C98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97C98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створенню</w:t>
      </w:r>
      <w:proofErr w:type="spellEnd"/>
      <w:r w:rsidR="00197C98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умов для </w:t>
      </w:r>
      <w:proofErr w:type="spellStart"/>
      <w:r w:rsidR="00197C98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особистісного</w:t>
      </w:r>
      <w:proofErr w:type="spellEnd"/>
      <w:r w:rsidR="00197C98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97C98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розвитку</w:t>
      </w:r>
      <w:proofErr w:type="spellEnd"/>
      <w:r w:rsidR="00197C98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197C98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самореалізації</w:t>
      </w:r>
      <w:proofErr w:type="spellEnd"/>
      <w:r w:rsidR="00197C98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40CB" w:rsidRPr="00B607F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197C98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людини</w:t>
      </w:r>
      <w:proofErr w:type="spellEnd"/>
      <w:r w:rsidR="00197C98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 </w:t>
      </w:r>
      <w:proofErr w:type="spellStart"/>
      <w:r w:rsidR="00197C98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сучасних</w:t>
      </w:r>
      <w:proofErr w:type="spellEnd"/>
      <w:r w:rsidR="00197C98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умов роль </w:t>
      </w:r>
      <w:proofErr w:type="spellStart"/>
      <w:r w:rsidR="00197C98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навчального</w:t>
      </w:r>
      <w:proofErr w:type="spellEnd"/>
      <w:r w:rsidR="00197C98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закладу у </w:t>
      </w:r>
      <w:proofErr w:type="spellStart"/>
      <w:r w:rsidR="00197C98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формуванні</w:t>
      </w:r>
      <w:proofErr w:type="spellEnd"/>
      <w:r w:rsidR="00197C98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97C98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ціннісно-орієнтованої</w:t>
      </w:r>
      <w:proofErr w:type="spellEnd"/>
      <w:r w:rsidR="00197C98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, морально-</w:t>
      </w:r>
      <w:proofErr w:type="spellStart"/>
      <w:r w:rsidR="00197C98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духовної</w:t>
      </w:r>
      <w:proofErr w:type="spellEnd"/>
      <w:r w:rsidR="00197C98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97C98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особистості</w:t>
      </w:r>
      <w:proofErr w:type="spellEnd"/>
      <w:r w:rsidR="00197C98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є </w:t>
      </w:r>
      <w:proofErr w:type="spellStart"/>
      <w:r w:rsidR="00197C98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важливою</w:t>
      </w:r>
      <w:proofErr w:type="spellEnd"/>
      <w:r w:rsidR="00197C98" w:rsidRPr="00B607F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5F5C6C" w:rsidRPr="00EC119D" w:rsidRDefault="00614456" w:rsidP="00EC119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5F5C6C">
        <w:rPr>
          <w:b/>
          <w:i/>
          <w:color w:val="000000" w:themeColor="text1"/>
          <w:sz w:val="28"/>
          <w:szCs w:val="28"/>
          <w:lang w:val="uk-UA"/>
        </w:rPr>
        <w:t xml:space="preserve">1.4. </w:t>
      </w:r>
      <w:r w:rsidRPr="00B607FE">
        <w:rPr>
          <w:b/>
          <w:i/>
          <w:color w:val="000000" w:themeColor="text1"/>
          <w:sz w:val="28"/>
          <w:szCs w:val="28"/>
          <w:lang w:val="uk-UA"/>
        </w:rPr>
        <w:t>Практичність методичної розробки</w:t>
      </w:r>
      <w:r w:rsidR="005F5C6C" w:rsidRPr="005F5C6C">
        <w:rPr>
          <w:b/>
          <w:i/>
          <w:color w:val="FF0000"/>
          <w:sz w:val="28"/>
          <w:szCs w:val="28"/>
          <w:lang w:val="uk-UA"/>
        </w:rPr>
        <w:t xml:space="preserve"> </w:t>
      </w:r>
      <w:r w:rsidR="005F5C6C" w:rsidRPr="00EC119D">
        <w:rPr>
          <w:rFonts w:ascii="Times New Roman" w:hAnsi="Times New Roman" w:cs="Times New Roman"/>
          <w:sz w:val="28"/>
          <w:szCs w:val="28"/>
          <w:lang w:val="uk-UA"/>
        </w:rPr>
        <w:t>полягає</w:t>
      </w:r>
      <w:r w:rsidR="005F5C6C" w:rsidRPr="00EC119D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5F5C6C" w:rsidRPr="00EC119D">
        <w:rPr>
          <w:rFonts w:ascii="Times New Roman" w:hAnsi="Times New Roman" w:cs="Times New Roman"/>
          <w:sz w:val="28"/>
          <w:szCs w:val="28"/>
          <w:lang w:val="uk-UA"/>
        </w:rPr>
        <w:t>в тому, що</w:t>
      </w:r>
      <w:r w:rsidR="005F5C6C" w:rsidRPr="00EC119D">
        <w:rPr>
          <w:rFonts w:ascii="Times New Roman" w:hAnsi="Times New Roman" w:cs="Times New Roman"/>
          <w:lang w:val="uk-UA"/>
        </w:rPr>
        <w:t xml:space="preserve"> </w:t>
      </w:r>
      <w:r w:rsidR="005F5C6C" w:rsidRPr="00EC119D">
        <w:rPr>
          <w:rFonts w:ascii="Times New Roman" w:hAnsi="Times New Roman" w:cs="Times New Roman"/>
          <w:sz w:val="28"/>
          <w:szCs w:val="28"/>
          <w:lang w:val="uk-UA"/>
        </w:rPr>
        <w:t>пропону</w:t>
      </w:r>
      <w:r w:rsidR="009063D6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5F5C6C" w:rsidRPr="00EC119D">
        <w:rPr>
          <w:rFonts w:ascii="Times New Roman" w:hAnsi="Times New Roman" w:cs="Times New Roman"/>
          <w:sz w:val="28"/>
          <w:szCs w:val="28"/>
          <w:lang w:val="uk-UA"/>
        </w:rPr>
        <w:t>ться  практичний матеріал сценаріїв різноманітних виховних заходів,  апробований педагогом</w:t>
      </w:r>
      <w:r w:rsidR="005E1714" w:rsidRPr="00EC11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5C6C" w:rsidRPr="00EC119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E1714" w:rsidRPr="00EC11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F5C6C" w:rsidRPr="00EC119D">
        <w:rPr>
          <w:rFonts w:ascii="Times New Roman" w:hAnsi="Times New Roman" w:cs="Times New Roman"/>
          <w:sz w:val="28"/>
          <w:szCs w:val="28"/>
          <w:lang w:val="uk-UA"/>
        </w:rPr>
        <w:t>організіатором</w:t>
      </w:r>
      <w:proofErr w:type="spellEnd"/>
      <w:r w:rsidR="005F5C6C" w:rsidRPr="00EC119D">
        <w:rPr>
          <w:rFonts w:ascii="Times New Roman" w:hAnsi="Times New Roman" w:cs="Times New Roman"/>
          <w:sz w:val="28"/>
          <w:szCs w:val="28"/>
          <w:lang w:val="uk-UA"/>
        </w:rPr>
        <w:t xml:space="preserve"> для формування українознавчої  компетенції учнів</w:t>
      </w:r>
      <w:r w:rsidR="005E1714" w:rsidRPr="00EC119D">
        <w:rPr>
          <w:rFonts w:ascii="Times New Roman" w:hAnsi="Times New Roman" w:cs="Times New Roman"/>
          <w:sz w:val="28"/>
          <w:szCs w:val="28"/>
          <w:lang w:val="uk-UA"/>
        </w:rPr>
        <w:t xml:space="preserve"> 5-х - 7-х класів з урахуванням їх вікових особливостей</w:t>
      </w:r>
      <w:r w:rsidR="005F5C6C" w:rsidRPr="00EC119D">
        <w:rPr>
          <w:rFonts w:ascii="Times New Roman" w:hAnsi="Times New Roman" w:cs="Times New Roman"/>
          <w:sz w:val="28"/>
          <w:szCs w:val="28"/>
          <w:lang w:val="uk-UA"/>
        </w:rPr>
        <w:t xml:space="preserve">, який надалі може бути використаний </w:t>
      </w:r>
      <w:r w:rsidR="001061E4">
        <w:rPr>
          <w:rFonts w:ascii="Times New Roman" w:hAnsi="Times New Roman" w:cs="Times New Roman"/>
          <w:sz w:val="28"/>
          <w:szCs w:val="28"/>
          <w:lang w:val="uk-UA"/>
        </w:rPr>
        <w:t>як педагогами</w:t>
      </w:r>
      <w:r w:rsidR="005E1714" w:rsidRPr="00EC119D">
        <w:rPr>
          <w:rFonts w:ascii="Times New Roman" w:hAnsi="Times New Roman" w:cs="Times New Roman"/>
          <w:sz w:val="28"/>
          <w:szCs w:val="28"/>
          <w:lang w:val="uk-UA"/>
        </w:rPr>
        <w:t>–організаторами, так і вчителями українознавства, української мови і літератури, історії ,географії, музики, керівниками гуртків та творчих об єднань.</w:t>
      </w:r>
    </w:p>
    <w:p w:rsidR="00614456" w:rsidRPr="00B607FE" w:rsidRDefault="00614456" w:rsidP="00614456">
      <w:pPr>
        <w:rPr>
          <w:b/>
          <w:i/>
          <w:color w:val="000000" w:themeColor="text1"/>
          <w:sz w:val="28"/>
          <w:szCs w:val="28"/>
          <w:lang w:val="uk-UA"/>
        </w:rPr>
      </w:pPr>
      <w:r w:rsidRPr="00B607FE">
        <w:rPr>
          <w:b/>
          <w:bCs/>
          <w:i/>
          <w:color w:val="000000" w:themeColor="text1"/>
          <w:sz w:val="28"/>
          <w:szCs w:val="28"/>
          <w:lang w:val="uk-UA"/>
        </w:rPr>
        <w:t>2.</w:t>
      </w:r>
      <w:r w:rsidRPr="00B607FE">
        <w:rPr>
          <w:b/>
          <w:i/>
          <w:color w:val="000000" w:themeColor="text1"/>
          <w:sz w:val="28"/>
          <w:szCs w:val="28"/>
          <w:lang w:val="uk-UA"/>
        </w:rPr>
        <w:t xml:space="preserve"> Наукові  підходи до розкриття теми</w:t>
      </w:r>
    </w:p>
    <w:p w:rsidR="008C4810" w:rsidRPr="00B607FE" w:rsidRDefault="008C4810" w:rsidP="00C60A4A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607F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</w:t>
      </w:r>
      <w:proofErr w:type="spellStart"/>
      <w:r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Готуючись</w:t>
      </w:r>
      <w:proofErr w:type="spellEnd"/>
      <w:r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реалізації</w:t>
      </w:r>
      <w:proofErr w:type="spellEnd"/>
      <w:r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поставлених</w:t>
      </w:r>
      <w:proofErr w:type="spellEnd"/>
      <w:r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завдань</w:t>
      </w:r>
      <w:proofErr w:type="spellEnd"/>
      <w:r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Pr="00B607F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я </w:t>
      </w:r>
      <w:r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</w:t>
      </w:r>
      <w:r w:rsidRPr="00B607F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аналізувала</w:t>
      </w:r>
      <w:proofErr w:type="gramEnd"/>
      <w:r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нормативні</w:t>
      </w:r>
      <w:proofErr w:type="spellEnd"/>
      <w:r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607F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документи</w:t>
      </w:r>
      <w:proofErr w:type="spellEnd"/>
      <w:r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 </w:t>
      </w:r>
      <w:proofErr w:type="spellStart"/>
      <w:r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Державну</w:t>
      </w:r>
      <w:proofErr w:type="spellEnd"/>
      <w:r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національну</w:t>
      </w:r>
      <w:proofErr w:type="spellEnd"/>
      <w:r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програму</w:t>
      </w:r>
      <w:proofErr w:type="spellEnd"/>
      <w:r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Освіта</w:t>
      </w:r>
      <w:proofErr w:type="spellEnd"/>
      <w:r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Україна</w:t>
      </w:r>
      <w:proofErr w:type="spellEnd"/>
      <w:r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ХХI </w:t>
      </w:r>
      <w:proofErr w:type="spellStart"/>
      <w:r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століття</w:t>
      </w:r>
      <w:proofErr w:type="spellEnd"/>
      <w:r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proofErr w:type="spellStart"/>
      <w:r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Концепцію</w:t>
      </w:r>
      <w:proofErr w:type="spellEnd"/>
      <w:r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виховання</w:t>
      </w:r>
      <w:proofErr w:type="spellEnd"/>
      <w:r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дітей</w:t>
      </w:r>
      <w:proofErr w:type="spellEnd"/>
      <w:r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молоді</w:t>
      </w:r>
      <w:proofErr w:type="spellEnd"/>
      <w:r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національній</w:t>
      </w:r>
      <w:proofErr w:type="spellEnd"/>
      <w:r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системи</w:t>
      </w:r>
      <w:proofErr w:type="spellEnd"/>
      <w:r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освіти</w:t>
      </w:r>
      <w:proofErr w:type="spellEnd"/>
      <w:r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Концепцію</w:t>
      </w:r>
      <w:proofErr w:type="spellEnd"/>
      <w:r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громадянського</w:t>
      </w:r>
      <w:proofErr w:type="spellEnd"/>
      <w:r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виховання</w:t>
      </w:r>
      <w:proofErr w:type="spellEnd"/>
      <w:r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особистості</w:t>
      </w:r>
      <w:proofErr w:type="spellEnd"/>
      <w:r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умовах</w:t>
      </w:r>
      <w:proofErr w:type="spellEnd"/>
      <w:r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розвитку</w:t>
      </w:r>
      <w:proofErr w:type="spellEnd"/>
      <w:r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укр</w:t>
      </w:r>
      <w:r w:rsidR="009063D6">
        <w:rPr>
          <w:rFonts w:ascii="Times New Roman" w:hAnsi="Times New Roman" w:cs="Times New Roman"/>
          <w:color w:val="000000" w:themeColor="text1"/>
          <w:sz w:val="28"/>
          <w:szCs w:val="28"/>
        </w:rPr>
        <w:t>аїнської</w:t>
      </w:r>
      <w:proofErr w:type="spellEnd"/>
      <w:r w:rsidR="00906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063D6">
        <w:rPr>
          <w:rFonts w:ascii="Times New Roman" w:hAnsi="Times New Roman" w:cs="Times New Roman"/>
          <w:color w:val="000000" w:themeColor="text1"/>
          <w:sz w:val="28"/>
          <w:szCs w:val="28"/>
        </w:rPr>
        <w:t>державності</w:t>
      </w:r>
      <w:proofErr w:type="spellEnd"/>
      <w:r w:rsidR="00906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063D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наукову </w:t>
      </w:r>
      <w:r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літературу</w:t>
      </w:r>
      <w:proofErr w:type="spellEnd"/>
      <w:r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зокрема</w:t>
      </w:r>
      <w:proofErr w:type="spellEnd"/>
      <w:r w:rsidR="007742CE" w:rsidRPr="00B607F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proofErr w:type="spellStart"/>
      <w:r w:rsidR="00FA65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Ю.В.Беззуб</w:t>
      </w:r>
      <w:r w:rsidR="009063D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proofErr w:type="spellEnd"/>
      <w:r w:rsidR="00FA65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« Національне виховання засобами українознавства в навчально-виховному </w:t>
      </w:r>
      <w:r w:rsidR="005F5C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A65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процесі», </w:t>
      </w:r>
      <w:proofErr w:type="spellStart"/>
      <w:r w:rsidR="00FA65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Л.Ф.Мафтин</w:t>
      </w:r>
      <w:r w:rsidR="009063D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proofErr w:type="spellEnd"/>
      <w:r w:rsidR="00FA65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«Українознавча складова змісту шкільної освіти як історико-педагогічна проблема»,</w:t>
      </w:r>
      <w:r w:rsidR="009063D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методичні</w:t>
      </w:r>
      <w:proofErr w:type="spellEnd"/>
      <w:r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рекомендації</w:t>
      </w:r>
      <w:proofErr w:type="spellEnd"/>
      <w:r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343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11343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Лопушан</w:t>
      </w:r>
      <w:r w:rsidR="000E1F51" w:rsidRPr="00B607F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сь</w:t>
      </w:r>
      <w:proofErr w:type="spellEnd"/>
      <w:r w:rsidR="009063D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</w:t>
      </w:r>
      <w:proofErr w:type="spellStart"/>
      <w:r w:rsidRPr="00B607F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кої</w:t>
      </w:r>
      <w:proofErr w:type="spellEnd"/>
      <w:r w:rsidRPr="00B607F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Г.Ф. «Українознавство у творенні успішного навчального закладу»,</w:t>
      </w:r>
      <w:r w:rsidR="00FA65C2" w:rsidRPr="00FA65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65C2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О.І.Когут</w:t>
      </w:r>
      <w:proofErr w:type="spellEnd"/>
      <w:r w:rsidR="00FA65C2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«</w:t>
      </w:r>
      <w:proofErr w:type="spellStart"/>
      <w:r w:rsidR="00FA65C2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Сучасні</w:t>
      </w:r>
      <w:proofErr w:type="spellEnd"/>
      <w:r w:rsidR="00FA65C2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65C2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інноваційні</w:t>
      </w:r>
      <w:proofErr w:type="spellEnd"/>
      <w:r w:rsidR="00FA65C2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65C2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технології</w:t>
      </w:r>
      <w:proofErr w:type="spellEnd"/>
      <w:r w:rsidR="00FA65C2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FA65C2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Інтерактивні</w:t>
      </w:r>
      <w:proofErr w:type="spellEnd"/>
      <w:r w:rsidR="00FA65C2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65C2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форми</w:t>
      </w:r>
      <w:proofErr w:type="spellEnd"/>
      <w:r w:rsidR="00FA65C2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65C2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роботи</w:t>
      </w:r>
      <w:proofErr w:type="spellEnd"/>
      <w:proofErr w:type="gramStart"/>
      <w:r w:rsidR="00FA65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FA65C2" w:rsidRPr="00B607F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FA65C2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607F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A65C2" w:rsidRPr="00B607F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proofErr w:type="gramEnd"/>
      <w:r w:rsidR="00FA65C2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навчальний</w:t>
      </w:r>
      <w:proofErr w:type="spellEnd"/>
      <w:r w:rsidR="00FA65C2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65C2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посібник</w:t>
      </w:r>
      <w:proofErr w:type="spellEnd"/>
      <w:r w:rsidR="00FA65C2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</w:t>
      </w:r>
      <w:r w:rsidR="00FA65C2" w:rsidRPr="00B607F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україно</w:t>
      </w:r>
      <w:proofErr w:type="spellStart"/>
      <w:r w:rsidR="00FA65C2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знавства</w:t>
      </w:r>
      <w:proofErr w:type="spellEnd"/>
      <w:r w:rsidR="00FA65C2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В.І. </w:t>
      </w:r>
      <w:proofErr w:type="spellStart"/>
      <w:r w:rsidR="00FA65C2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Цимбалюк</w:t>
      </w:r>
      <w:proofErr w:type="spellEnd"/>
      <w:r w:rsidR="00FA65C2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В.В. </w:t>
      </w:r>
      <w:proofErr w:type="spellStart"/>
      <w:r w:rsidR="00FA65C2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Жайворонок</w:t>
      </w:r>
      <w:proofErr w:type="spellEnd"/>
      <w:r w:rsidR="00FA65C2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="00FA65C2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Світлиця</w:t>
      </w:r>
      <w:proofErr w:type="spellEnd"/>
      <w:r w:rsidR="00906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proofErr w:type="spellStart"/>
      <w:r w:rsidR="009063D6">
        <w:rPr>
          <w:rFonts w:ascii="Times New Roman" w:hAnsi="Times New Roman" w:cs="Times New Roman"/>
          <w:color w:val="000000" w:themeColor="text1"/>
          <w:sz w:val="28"/>
          <w:szCs w:val="28"/>
        </w:rPr>
        <w:t>етнографічний</w:t>
      </w:r>
      <w:proofErr w:type="spellEnd"/>
      <w:r w:rsidR="00906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063D6">
        <w:rPr>
          <w:rFonts w:ascii="Times New Roman" w:hAnsi="Times New Roman" w:cs="Times New Roman"/>
          <w:color w:val="000000" w:themeColor="text1"/>
          <w:sz w:val="28"/>
          <w:szCs w:val="28"/>
        </w:rPr>
        <w:t>нарис</w:t>
      </w:r>
      <w:proofErr w:type="spellEnd"/>
      <w:r w:rsidR="00906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063D6">
        <w:rPr>
          <w:rFonts w:ascii="Times New Roman" w:hAnsi="Times New Roman" w:cs="Times New Roman"/>
          <w:color w:val="000000" w:themeColor="text1"/>
          <w:sz w:val="28"/>
          <w:szCs w:val="28"/>
        </w:rPr>
        <w:t>О.Воропа</w:t>
      </w:r>
      <w:proofErr w:type="spellEnd"/>
      <w:r w:rsidR="009063D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</w:t>
      </w:r>
      <w:r w:rsidR="00FA65C2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="00FA65C2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Звичаї</w:t>
      </w:r>
      <w:proofErr w:type="spellEnd"/>
      <w:r w:rsidR="00FA65C2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65C2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нашого</w:t>
      </w:r>
      <w:proofErr w:type="spellEnd"/>
      <w:r w:rsidR="00FA65C2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народу», </w:t>
      </w:r>
      <w:proofErr w:type="spellStart"/>
      <w:r w:rsidR="00FA65C2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В.Т.Скуратівського</w:t>
      </w:r>
      <w:proofErr w:type="spellEnd"/>
      <w:r w:rsidR="00FA65C2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="00FA65C2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Дідух</w:t>
      </w:r>
      <w:proofErr w:type="spellEnd"/>
      <w:r w:rsidR="00FA65C2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Свята </w:t>
      </w:r>
      <w:proofErr w:type="spellStart"/>
      <w:r w:rsidR="00FA65C2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українського</w:t>
      </w:r>
      <w:proofErr w:type="spellEnd"/>
      <w:r w:rsidR="00FA65C2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народу» </w:t>
      </w:r>
      <w:r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інші</w:t>
      </w:r>
      <w:proofErr w:type="spellEnd"/>
      <w:r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навчальні</w:t>
      </w:r>
      <w:proofErr w:type="spellEnd"/>
      <w:r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посібники</w:t>
      </w:r>
      <w:proofErr w:type="spellEnd"/>
      <w:r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сформувала</w:t>
      </w:r>
      <w:proofErr w:type="spellEnd"/>
      <w:r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систему </w:t>
      </w:r>
      <w:proofErr w:type="spellStart"/>
      <w:r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роботи</w:t>
      </w:r>
      <w:proofErr w:type="spellEnd"/>
      <w:r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виховання</w:t>
      </w:r>
      <w:proofErr w:type="spellEnd"/>
      <w:r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607F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гімназистів</w:t>
      </w:r>
      <w:r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засадах </w:t>
      </w:r>
      <w:proofErr w:type="spellStart"/>
      <w:r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принципів</w:t>
      </w:r>
      <w:proofErr w:type="spellEnd"/>
      <w:r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38B7" w:rsidRPr="00B607F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україн</w:t>
      </w:r>
      <w:r w:rsidRPr="00B607F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ознавства</w:t>
      </w:r>
      <w:proofErr w:type="spellEnd"/>
      <w:r w:rsidRPr="00B607F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33B7C" w:rsidRPr="00B607FE" w:rsidRDefault="002160B0" w:rsidP="00C60A4A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</w:t>
      </w:r>
      <w:r w:rsidR="00533B7C" w:rsidRPr="00B607F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Використовуючи досвід відомих педагогів, можна підвищити якість проведення виховних заходів через реалізацію таких чинників:</w:t>
      </w:r>
    </w:p>
    <w:p w:rsidR="00533B7C" w:rsidRPr="00B607FE" w:rsidRDefault="00533B7C" w:rsidP="00533B7C">
      <w:pPr>
        <w:pStyle w:val="a5"/>
        <w:numPr>
          <w:ilvl w:val="0"/>
          <w:numId w:val="3"/>
        </w:numP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B607F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урізноманітнення методів і прийомів, різних видів робіт;</w:t>
      </w:r>
    </w:p>
    <w:p w:rsidR="00533B7C" w:rsidRPr="00B607FE" w:rsidRDefault="00533B7C" w:rsidP="00533B7C">
      <w:pPr>
        <w:pStyle w:val="a5"/>
        <w:numPr>
          <w:ilvl w:val="0"/>
          <w:numId w:val="3"/>
        </w:numP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B607F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використання інтерактивних технологій;</w:t>
      </w:r>
    </w:p>
    <w:p w:rsidR="00533B7C" w:rsidRPr="00B607FE" w:rsidRDefault="00533B7C" w:rsidP="00533B7C">
      <w:pPr>
        <w:pStyle w:val="a5"/>
        <w:numPr>
          <w:ilvl w:val="0"/>
          <w:numId w:val="3"/>
        </w:numP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B607F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використання нестандартних форм роботи, які спроможні сформувати  українознавчу  компетенцію</w:t>
      </w:r>
      <w:r w:rsidR="00B519BA" w:rsidRPr="00B607F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учнів</w:t>
      </w:r>
      <w:r w:rsidRPr="00B607F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.</w:t>
      </w:r>
    </w:p>
    <w:p w:rsidR="00614456" w:rsidRPr="00B607FE" w:rsidRDefault="00614456" w:rsidP="00614456">
      <w:pPr>
        <w:shd w:val="clear" w:color="auto" w:fill="FFFFFF"/>
        <w:spacing w:line="217" w:lineRule="atLeast"/>
        <w:jc w:val="both"/>
        <w:rPr>
          <w:b/>
          <w:bCs/>
          <w:i/>
          <w:color w:val="000000" w:themeColor="text1"/>
          <w:sz w:val="28"/>
          <w:szCs w:val="28"/>
          <w:lang w:val="uk-UA"/>
        </w:rPr>
      </w:pPr>
      <w:r w:rsidRPr="00B607FE">
        <w:rPr>
          <w:b/>
          <w:bCs/>
          <w:i/>
          <w:color w:val="000000" w:themeColor="text1"/>
          <w:sz w:val="28"/>
          <w:szCs w:val="28"/>
          <w:lang w:val="uk-UA"/>
        </w:rPr>
        <w:t>ІІ. Використання  методів та форм  виховної роботи педагога-організатора для формування українознавчої компетенції учнів</w:t>
      </w:r>
    </w:p>
    <w:p w:rsidR="00614456" w:rsidRDefault="00614456" w:rsidP="00C60A4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B607F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2160B0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  </w:t>
      </w:r>
      <w:r w:rsidR="00B77D0F" w:rsidRPr="00B607F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На формування українознавчої компетенції</w:t>
      </w:r>
      <w:r w:rsidR="004E7444" w:rsidRPr="00B607F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учнів середніх класів  спрямовані як т</w:t>
      </w:r>
      <w:r w:rsidR="00034776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радиційні методи та форми, так й</w:t>
      </w:r>
      <w:r w:rsidR="004E7444" w:rsidRPr="00B607F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інтерактивні, які сприяють зацікавленості школярів, активізації всіх набутих знань, допомагають глибше осягнути ідейно-художній зміст та образну систему тих чи інших обрядів,</w:t>
      </w:r>
      <w:r w:rsidR="008A23B7" w:rsidRPr="00B607F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4E7444" w:rsidRPr="00B607F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звичаїв, висловити особистісне  ставлення до подій, героїв, </w:t>
      </w:r>
      <w:r w:rsidR="008A23B7" w:rsidRPr="00B607F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явищ.</w:t>
      </w:r>
    </w:p>
    <w:p w:rsidR="00A554D8" w:rsidRPr="00A554D8" w:rsidRDefault="002160B0" w:rsidP="00A554D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F83C64">
        <w:rPr>
          <w:rFonts w:ascii="Times New Roman" w:hAnsi="Times New Roman" w:cs="Times New Roman"/>
          <w:sz w:val="28"/>
          <w:szCs w:val="28"/>
          <w:lang w:val="uk-UA"/>
        </w:rPr>
        <w:t>На мою думку,</w:t>
      </w:r>
      <w:r w:rsidR="00BC0852" w:rsidRPr="00A554D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BC0852" w:rsidRPr="00A554D8">
        <w:rPr>
          <w:rFonts w:ascii="Times New Roman" w:hAnsi="Times New Roman" w:cs="Times New Roman"/>
          <w:sz w:val="28"/>
          <w:szCs w:val="28"/>
        </w:rPr>
        <w:t>виховній</w:t>
      </w:r>
      <w:proofErr w:type="spellEnd"/>
      <w:r w:rsidR="00BC0852" w:rsidRPr="00A55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0852" w:rsidRPr="00A554D8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="00BC0852" w:rsidRPr="00A554D8">
        <w:rPr>
          <w:rFonts w:ascii="Times New Roman" w:hAnsi="Times New Roman" w:cs="Times New Roman"/>
          <w:sz w:val="28"/>
          <w:szCs w:val="28"/>
        </w:rPr>
        <w:t xml:space="preserve"> </w:t>
      </w:r>
      <w:r w:rsidR="00BF01F4">
        <w:rPr>
          <w:rFonts w:ascii="Times New Roman" w:hAnsi="Times New Roman" w:cs="Times New Roman"/>
          <w:sz w:val="28"/>
          <w:szCs w:val="28"/>
          <w:lang w:val="uk-UA"/>
        </w:rPr>
        <w:t xml:space="preserve"> учнів 5-х-7-х ак</w:t>
      </w:r>
      <w:r w:rsidR="00935194">
        <w:rPr>
          <w:rFonts w:ascii="Times New Roman" w:hAnsi="Times New Roman" w:cs="Times New Roman"/>
          <w:sz w:val="28"/>
          <w:szCs w:val="28"/>
          <w:lang w:val="uk-UA"/>
        </w:rPr>
        <w:t>цент</w:t>
      </w:r>
      <w:r w:rsidR="00F83C64">
        <w:rPr>
          <w:rFonts w:ascii="Times New Roman" w:hAnsi="Times New Roman" w:cs="Times New Roman"/>
          <w:sz w:val="28"/>
          <w:szCs w:val="28"/>
          <w:lang w:val="uk-UA"/>
        </w:rPr>
        <w:t xml:space="preserve"> потрібно зробити </w:t>
      </w:r>
      <w:r w:rsidR="00BC0852" w:rsidRPr="00A554D8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BC0852" w:rsidRPr="00A554D8">
        <w:rPr>
          <w:rFonts w:ascii="Times New Roman" w:hAnsi="Times New Roman" w:cs="Times New Roman"/>
          <w:sz w:val="28"/>
          <w:szCs w:val="28"/>
        </w:rPr>
        <w:t>засвоєння</w:t>
      </w:r>
      <w:proofErr w:type="spellEnd"/>
      <w:r w:rsidR="00BC0852" w:rsidRPr="00A55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0852" w:rsidRPr="00A554D8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="00BC0852" w:rsidRPr="00A55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0852" w:rsidRPr="00A554D8">
        <w:rPr>
          <w:rFonts w:ascii="Times New Roman" w:hAnsi="Times New Roman" w:cs="Times New Roman"/>
          <w:sz w:val="28"/>
          <w:szCs w:val="28"/>
        </w:rPr>
        <w:t>народних</w:t>
      </w:r>
      <w:proofErr w:type="spellEnd"/>
      <w:r w:rsidR="00BC0852" w:rsidRPr="00A55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0852" w:rsidRPr="00A554D8">
        <w:rPr>
          <w:rFonts w:ascii="Times New Roman" w:hAnsi="Times New Roman" w:cs="Times New Roman"/>
          <w:sz w:val="28"/>
          <w:szCs w:val="28"/>
        </w:rPr>
        <w:t>традицій</w:t>
      </w:r>
      <w:proofErr w:type="spellEnd"/>
      <w:r w:rsidR="00BC0852" w:rsidRPr="00A554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C0852" w:rsidRPr="00A554D8">
        <w:rPr>
          <w:rFonts w:ascii="Times New Roman" w:hAnsi="Times New Roman" w:cs="Times New Roman"/>
          <w:sz w:val="28"/>
          <w:szCs w:val="28"/>
        </w:rPr>
        <w:t>сутності</w:t>
      </w:r>
      <w:proofErr w:type="spellEnd"/>
      <w:r w:rsidR="00BC0852" w:rsidRPr="00A55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0852" w:rsidRPr="00A554D8">
        <w:rPr>
          <w:rFonts w:ascii="Times New Roman" w:hAnsi="Times New Roman" w:cs="Times New Roman"/>
          <w:sz w:val="28"/>
          <w:szCs w:val="28"/>
        </w:rPr>
        <w:t>українських</w:t>
      </w:r>
      <w:proofErr w:type="spellEnd"/>
      <w:r w:rsidR="00BC0852" w:rsidRPr="00A55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0852" w:rsidRPr="00A554D8">
        <w:rPr>
          <w:rFonts w:ascii="Times New Roman" w:hAnsi="Times New Roman" w:cs="Times New Roman"/>
          <w:sz w:val="28"/>
          <w:szCs w:val="28"/>
        </w:rPr>
        <w:t>обрядів</w:t>
      </w:r>
      <w:proofErr w:type="spellEnd"/>
      <w:r w:rsidR="00BC0852" w:rsidRPr="00A554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C0852" w:rsidRPr="00A554D8">
        <w:rPr>
          <w:rFonts w:ascii="Times New Roman" w:hAnsi="Times New Roman" w:cs="Times New Roman"/>
          <w:sz w:val="28"/>
          <w:szCs w:val="28"/>
        </w:rPr>
        <w:t>народних</w:t>
      </w:r>
      <w:proofErr w:type="spellEnd"/>
      <w:r w:rsidR="00BC0852" w:rsidRPr="00A554D8">
        <w:rPr>
          <w:rFonts w:ascii="Times New Roman" w:hAnsi="Times New Roman" w:cs="Times New Roman"/>
          <w:sz w:val="28"/>
          <w:szCs w:val="28"/>
        </w:rPr>
        <w:t xml:space="preserve"> свят, легенд, </w:t>
      </w:r>
      <w:proofErr w:type="spellStart"/>
      <w:r w:rsidR="00BC0852" w:rsidRPr="00A554D8">
        <w:rPr>
          <w:rFonts w:ascii="Times New Roman" w:hAnsi="Times New Roman" w:cs="Times New Roman"/>
          <w:sz w:val="28"/>
          <w:szCs w:val="28"/>
        </w:rPr>
        <w:t>переказів</w:t>
      </w:r>
      <w:proofErr w:type="spellEnd"/>
      <w:r w:rsidR="00BC0852" w:rsidRPr="00A554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C0852" w:rsidRPr="00A554D8">
        <w:rPr>
          <w:rFonts w:ascii="Times New Roman" w:hAnsi="Times New Roman" w:cs="Times New Roman"/>
          <w:sz w:val="28"/>
          <w:szCs w:val="28"/>
        </w:rPr>
        <w:t>звичаїв</w:t>
      </w:r>
      <w:proofErr w:type="spellEnd"/>
      <w:r w:rsidR="00BC0852" w:rsidRPr="00A554D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BC0852" w:rsidRPr="00A554D8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="00BC0852" w:rsidRPr="00A554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C0852" w:rsidRPr="00A554D8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="00BC0852" w:rsidRPr="00A554D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BC0852" w:rsidRPr="00A554D8">
        <w:rPr>
          <w:rFonts w:ascii="Times New Roman" w:hAnsi="Times New Roman" w:cs="Times New Roman"/>
          <w:sz w:val="28"/>
          <w:szCs w:val="28"/>
        </w:rPr>
        <w:t>молодш</w:t>
      </w:r>
      <w:r w:rsidR="00BC0852" w:rsidRPr="00A554D8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="00BC0852" w:rsidRPr="00A554D8">
        <w:rPr>
          <w:rFonts w:ascii="Times New Roman" w:hAnsi="Times New Roman" w:cs="Times New Roman"/>
          <w:sz w:val="28"/>
          <w:szCs w:val="28"/>
          <w:lang w:val="uk-UA"/>
        </w:rPr>
        <w:t xml:space="preserve"> підлітків ще </w:t>
      </w:r>
      <w:r w:rsidR="00BC0852" w:rsidRPr="00A554D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C0852" w:rsidRPr="00A554D8">
        <w:rPr>
          <w:rFonts w:ascii="Times New Roman" w:hAnsi="Times New Roman" w:cs="Times New Roman"/>
          <w:sz w:val="28"/>
          <w:szCs w:val="28"/>
        </w:rPr>
        <w:t>домінує</w:t>
      </w:r>
      <w:proofErr w:type="spellEnd"/>
      <w:r w:rsidR="00BC0852" w:rsidRPr="00A55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0852" w:rsidRPr="00A554D8">
        <w:rPr>
          <w:rFonts w:ascii="Times New Roman" w:hAnsi="Times New Roman" w:cs="Times New Roman"/>
          <w:sz w:val="28"/>
          <w:szCs w:val="28"/>
        </w:rPr>
        <w:t>образне</w:t>
      </w:r>
      <w:proofErr w:type="spellEnd"/>
      <w:r w:rsidR="00BC0852" w:rsidRPr="00A55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0852" w:rsidRPr="00A554D8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="00BC0852" w:rsidRPr="00A554D8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="00BC0852" w:rsidRPr="00A554D8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="00BC0852" w:rsidRPr="00A55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0852" w:rsidRPr="00A554D8">
        <w:rPr>
          <w:rFonts w:ascii="Times New Roman" w:hAnsi="Times New Roman" w:cs="Times New Roman"/>
          <w:sz w:val="28"/>
          <w:szCs w:val="28"/>
        </w:rPr>
        <w:t>характерними</w:t>
      </w:r>
      <w:proofErr w:type="spellEnd"/>
      <w:r w:rsidR="00BC0852" w:rsidRPr="00A554D8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="00BC0852" w:rsidRPr="00A554D8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="00BC0852" w:rsidRPr="00A55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0852" w:rsidRPr="00A554D8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="00BC0852" w:rsidRPr="00A55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0852" w:rsidRPr="00A554D8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BC0852" w:rsidRPr="00A554D8">
        <w:rPr>
          <w:rFonts w:ascii="Times New Roman" w:hAnsi="Times New Roman" w:cs="Times New Roman"/>
          <w:sz w:val="28"/>
          <w:szCs w:val="28"/>
        </w:rPr>
        <w:t>:</w:t>
      </w:r>
    </w:p>
    <w:p w:rsidR="00A554D8" w:rsidRPr="00A554D8" w:rsidRDefault="00BC0852" w:rsidP="00A554D8">
      <w:pPr>
        <w:pStyle w:val="a5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554D8">
        <w:rPr>
          <w:rFonts w:ascii="Times New Roman" w:hAnsi="Times New Roman" w:cs="Times New Roman"/>
          <w:sz w:val="28"/>
          <w:szCs w:val="28"/>
        </w:rPr>
        <w:t>ситуаційно-рольова</w:t>
      </w:r>
      <w:proofErr w:type="spellEnd"/>
      <w:r w:rsidRPr="00A55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4D8">
        <w:rPr>
          <w:rFonts w:ascii="Times New Roman" w:hAnsi="Times New Roman" w:cs="Times New Roman"/>
          <w:sz w:val="28"/>
          <w:szCs w:val="28"/>
        </w:rPr>
        <w:t>гра</w:t>
      </w:r>
      <w:proofErr w:type="spellEnd"/>
      <w:r w:rsidRPr="00A554D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554D8" w:rsidRPr="00A554D8" w:rsidRDefault="00BC0852" w:rsidP="00A554D8">
      <w:pPr>
        <w:pStyle w:val="a5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54D8">
        <w:rPr>
          <w:rFonts w:ascii="Times New Roman" w:hAnsi="Times New Roman" w:cs="Times New Roman"/>
          <w:sz w:val="28"/>
          <w:szCs w:val="28"/>
        </w:rPr>
        <w:t>сюжетно-</w:t>
      </w:r>
      <w:proofErr w:type="spellStart"/>
      <w:r w:rsidRPr="00A554D8">
        <w:rPr>
          <w:rFonts w:ascii="Times New Roman" w:hAnsi="Times New Roman" w:cs="Times New Roman"/>
          <w:sz w:val="28"/>
          <w:szCs w:val="28"/>
        </w:rPr>
        <w:t>рольова</w:t>
      </w:r>
      <w:proofErr w:type="spellEnd"/>
      <w:r w:rsidRPr="00A55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4D8">
        <w:rPr>
          <w:rFonts w:ascii="Times New Roman" w:hAnsi="Times New Roman" w:cs="Times New Roman"/>
          <w:sz w:val="28"/>
          <w:szCs w:val="28"/>
        </w:rPr>
        <w:t>гра</w:t>
      </w:r>
      <w:proofErr w:type="spellEnd"/>
      <w:r w:rsidRPr="00A554D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554D8" w:rsidRPr="00A554D8" w:rsidRDefault="00BC0852" w:rsidP="00A554D8">
      <w:pPr>
        <w:pStyle w:val="a5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554D8">
        <w:rPr>
          <w:rFonts w:ascii="Times New Roman" w:hAnsi="Times New Roman" w:cs="Times New Roman"/>
          <w:sz w:val="28"/>
          <w:szCs w:val="28"/>
        </w:rPr>
        <w:t>гра-драматизація</w:t>
      </w:r>
      <w:proofErr w:type="spellEnd"/>
      <w:r w:rsidRPr="00A554D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554D8" w:rsidRPr="00A554D8" w:rsidRDefault="00BC0852" w:rsidP="00A554D8">
      <w:pPr>
        <w:pStyle w:val="a5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554D8">
        <w:rPr>
          <w:rFonts w:ascii="Times New Roman" w:hAnsi="Times New Roman" w:cs="Times New Roman"/>
          <w:sz w:val="28"/>
          <w:szCs w:val="28"/>
        </w:rPr>
        <w:t>інсценування</w:t>
      </w:r>
      <w:proofErr w:type="spellEnd"/>
      <w:r w:rsidRPr="00A554D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554D8" w:rsidRPr="00A554D8" w:rsidRDefault="00BC0852" w:rsidP="00A554D8">
      <w:pPr>
        <w:pStyle w:val="a5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554D8">
        <w:rPr>
          <w:rFonts w:ascii="Times New Roman" w:hAnsi="Times New Roman" w:cs="Times New Roman"/>
          <w:sz w:val="28"/>
          <w:szCs w:val="28"/>
        </w:rPr>
        <w:t>гра-бесіда</w:t>
      </w:r>
      <w:proofErr w:type="spellEnd"/>
      <w:r w:rsidRPr="00A554D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554D8" w:rsidRPr="00F83C64" w:rsidRDefault="00BC0852" w:rsidP="00F83C64">
      <w:pPr>
        <w:pStyle w:val="a5"/>
        <w:numPr>
          <w:ilvl w:val="0"/>
          <w:numId w:val="4"/>
        </w:num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554D8">
        <w:rPr>
          <w:rFonts w:ascii="Times New Roman" w:hAnsi="Times New Roman" w:cs="Times New Roman"/>
          <w:sz w:val="28"/>
          <w:szCs w:val="28"/>
        </w:rPr>
        <w:t>гра</w:t>
      </w:r>
      <w:proofErr w:type="spellEnd"/>
      <w:r w:rsidRPr="00A554D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554D8">
        <w:rPr>
          <w:rFonts w:ascii="Times New Roman" w:hAnsi="Times New Roman" w:cs="Times New Roman"/>
          <w:sz w:val="28"/>
          <w:szCs w:val="28"/>
        </w:rPr>
        <w:t>мандрівка</w:t>
      </w:r>
      <w:proofErr w:type="spellEnd"/>
      <w:r w:rsidRPr="00A554D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554D8" w:rsidRPr="00A554D8" w:rsidRDefault="00BC0852" w:rsidP="00A554D8">
      <w:pPr>
        <w:pStyle w:val="a5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554D8">
        <w:rPr>
          <w:rFonts w:ascii="Times New Roman" w:hAnsi="Times New Roman" w:cs="Times New Roman"/>
          <w:sz w:val="28"/>
          <w:szCs w:val="28"/>
        </w:rPr>
        <w:t>колективне</w:t>
      </w:r>
      <w:proofErr w:type="spellEnd"/>
      <w:r w:rsidRPr="00A55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4D8">
        <w:rPr>
          <w:rFonts w:ascii="Times New Roman" w:hAnsi="Times New Roman" w:cs="Times New Roman"/>
          <w:sz w:val="28"/>
          <w:szCs w:val="28"/>
        </w:rPr>
        <w:t>творче</w:t>
      </w:r>
      <w:proofErr w:type="spellEnd"/>
      <w:r w:rsidRPr="00A554D8">
        <w:rPr>
          <w:rFonts w:ascii="Times New Roman" w:hAnsi="Times New Roman" w:cs="Times New Roman"/>
          <w:sz w:val="28"/>
          <w:szCs w:val="28"/>
        </w:rPr>
        <w:t xml:space="preserve"> панно, </w:t>
      </w:r>
    </w:p>
    <w:p w:rsidR="00A554D8" w:rsidRPr="00A554D8" w:rsidRDefault="00BC0852" w:rsidP="00A554D8">
      <w:pPr>
        <w:pStyle w:val="a5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54D8">
        <w:rPr>
          <w:rFonts w:ascii="Times New Roman" w:hAnsi="Times New Roman" w:cs="Times New Roman"/>
          <w:sz w:val="28"/>
          <w:szCs w:val="28"/>
        </w:rPr>
        <w:t xml:space="preserve">свято, </w:t>
      </w:r>
    </w:p>
    <w:p w:rsidR="00A554D8" w:rsidRPr="00A554D8" w:rsidRDefault="00BC0852" w:rsidP="00A554D8">
      <w:pPr>
        <w:pStyle w:val="a5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554D8">
        <w:rPr>
          <w:rFonts w:ascii="Times New Roman" w:hAnsi="Times New Roman" w:cs="Times New Roman"/>
          <w:sz w:val="28"/>
          <w:szCs w:val="28"/>
        </w:rPr>
        <w:lastRenderedPageBreak/>
        <w:t>усний</w:t>
      </w:r>
      <w:proofErr w:type="spellEnd"/>
      <w:r w:rsidRPr="00A554D8">
        <w:rPr>
          <w:rFonts w:ascii="Times New Roman" w:hAnsi="Times New Roman" w:cs="Times New Roman"/>
          <w:sz w:val="28"/>
          <w:szCs w:val="28"/>
        </w:rPr>
        <w:t xml:space="preserve"> журнал, </w:t>
      </w:r>
    </w:p>
    <w:p w:rsidR="00A554D8" w:rsidRPr="00A554D8" w:rsidRDefault="00BC0852" w:rsidP="00A554D8">
      <w:pPr>
        <w:pStyle w:val="a5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554D8">
        <w:rPr>
          <w:rFonts w:ascii="Times New Roman" w:hAnsi="Times New Roman" w:cs="Times New Roman"/>
          <w:sz w:val="28"/>
          <w:szCs w:val="28"/>
        </w:rPr>
        <w:t>уявна</w:t>
      </w:r>
      <w:proofErr w:type="spellEnd"/>
      <w:r w:rsidRPr="00A55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4D8">
        <w:rPr>
          <w:rFonts w:ascii="Times New Roman" w:hAnsi="Times New Roman" w:cs="Times New Roman"/>
          <w:sz w:val="28"/>
          <w:szCs w:val="28"/>
        </w:rPr>
        <w:t>подорож</w:t>
      </w:r>
      <w:proofErr w:type="spellEnd"/>
      <w:r w:rsidRPr="00A554D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554D8" w:rsidRPr="00A554D8" w:rsidRDefault="00BC0852" w:rsidP="00A554D8">
      <w:pPr>
        <w:pStyle w:val="a5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554D8">
        <w:rPr>
          <w:rFonts w:ascii="Times New Roman" w:hAnsi="Times New Roman" w:cs="Times New Roman"/>
          <w:sz w:val="28"/>
          <w:szCs w:val="28"/>
        </w:rPr>
        <w:t>конкурси</w:t>
      </w:r>
      <w:proofErr w:type="spellEnd"/>
      <w:r w:rsidRPr="00A554D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554D8" w:rsidRPr="00A554D8" w:rsidRDefault="00A554D8" w:rsidP="00A554D8">
      <w:pPr>
        <w:pStyle w:val="a5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54D8">
        <w:rPr>
          <w:rFonts w:ascii="Times New Roman" w:hAnsi="Times New Roman" w:cs="Times New Roman"/>
          <w:sz w:val="28"/>
          <w:szCs w:val="28"/>
          <w:lang w:val="uk-UA"/>
        </w:rPr>
        <w:t xml:space="preserve">інтелектуальні  </w:t>
      </w:r>
      <w:proofErr w:type="spellStart"/>
      <w:r w:rsidR="00BC0852" w:rsidRPr="00A554D8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="00BC0852" w:rsidRPr="00A554D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554D8" w:rsidRPr="00A554D8" w:rsidRDefault="00BC0852" w:rsidP="00A554D8">
      <w:pPr>
        <w:pStyle w:val="a5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54D8">
        <w:rPr>
          <w:rFonts w:ascii="Times New Roman" w:hAnsi="Times New Roman" w:cs="Times New Roman"/>
          <w:sz w:val="28"/>
          <w:szCs w:val="28"/>
        </w:rPr>
        <w:t xml:space="preserve">школа </w:t>
      </w:r>
      <w:proofErr w:type="spellStart"/>
      <w:r w:rsidRPr="00A554D8">
        <w:rPr>
          <w:rFonts w:ascii="Times New Roman" w:hAnsi="Times New Roman" w:cs="Times New Roman"/>
          <w:sz w:val="28"/>
          <w:szCs w:val="28"/>
        </w:rPr>
        <w:t>ввічливості</w:t>
      </w:r>
      <w:proofErr w:type="spellEnd"/>
      <w:r w:rsidRPr="00A554D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554D8" w:rsidRPr="00F83C64" w:rsidRDefault="00BC0852" w:rsidP="00F83C64">
      <w:pPr>
        <w:pStyle w:val="a5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554D8">
        <w:rPr>
          <w:rFonts w:ascii="Times New Roman" w:hAnsi="Times New Roman" w:cs="Times New Roman"/>
          <w:sz w:val="28"/>
          <w:szCs w:val="28"/>
        </w:rPr>
        <w:t>вікторина</w:t>
      </w:r>
      <w:proofErr w:type="spellEnd"/>
      <w:r w:rsidRPr="00A554D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554D8" w:rsidRPr="00A554D8" w:rsidRDefault="00BC0852" w:rsidP="00A554D8">
      <w:pPr>
        <w:pStyle w:val="a5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554D8">
        <w:rPr>
          <w:rFonts w:ascii="Times New Roman" w:hAnsi="Times New Roman" w:cs="Times New Roman"/>
          <w:sz w:val="28"/>
          <w:szCs w:val="28"/>
        </w:rPr>
        <w:t>виставка</w:t>
      </w:r>
      <w:proofErr w:type="spellEnd"/>
      <w:r w:rsidRPr="00A55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4D8">
        <w:rPr>
          <w:rFonts w:ascii="Times New Roman" w:hAnsi="Times New Roman" w:cs="Times New Roman"/>
          <w:sz w:val="28"/>
          <w:szCs w:val="28"/>
        </w:rPr>
        <w:t>малюнків</w:t>
      </w:r>
      <w:proofErr w:type="spellEnd"/>
      <w:r w:rsidRPr="00A554D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554D8" w:rsidRPr="00A554D8" w:rsidRDefault="00BC0852" w:rsidP="00A554D8">
      <w:pPr>
        <w:pStyle w:val="a5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554D8">
        <w:rPr>
          <w:rFonts w:ascii="Times New Roman" w:hAnsi="Times New Roman" w:cs="Times New Roman"/>
          <w:sz w:val="28"/>
          <w:szCs w:val="28"/>
        </w:rPr>
        <w:t>виставка</w:t>
      </w:r>
      <w:proofErr w:type="spellEnd"/>
      <w:r w:rsidRPr="00A554D8">
        <w:rPr>
          <w:rFonts w:ascii="Times New Roman" w:hAnsi="Times New Roman" w:cs="Times New Roman"/>
          <w:sz w:val="28"/>
          <w:szCs w:val="28"/>
        </w:rPr>
        <w:t xml:space="preserve">-ярмарок, </w:t>
      </w:r>
    </w:p>
    <w:p w:rsidR="00A554D8" w:rsidRPr="00113433" w:rsidRDefault="00113433" w:rsidP="00113433">
      <w:pPr>
        <w:pStyle w:val="a5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благодійна </w:t>
      </w:r>
      <w:r w:rsidR="00BC0852" w:rsidRPr="001134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0852" w:rsidRPr="00113433">
        <w:rPr>
          <w:rFonts w:ascii="Times New Roman" w:hAnsi="Times New Roman" w:cs="Times New Roman"/>
          <w:sz w:val="28"/>
          <w:szCs w:val="28"/>
        </w:rPr>
        <w:t>акція</w:t>
      </w:r>
      <w:proofErr w:type="spellEnd"/>
    </w:p>
    <w:p w:rsidR="00A554D8" w:rsidRPr="00A554D8" w:rsidRDefault="00BC0852" w:rsidP="00A554D8">
      <w:pPr>
        <w:pStyle w:val="a5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554D8">
        <w:rPr>
          <w:rFonts w:ascii="Times New Roman" w:hAnsi="Times New Roman" w:cs="Times New Roman"/>
          <w:sz w:val="28"/>
          <w:szCs w:val="28"/>
        </w:rPr>
        <w:t>козацькі</w:t>
      </w:r>
      <w:proofErr w:type="spellEnd"/>
      <w:r w:rsidRPr="00A55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4D8">
        <w:rPr>
          <w:rFonts w:ascii="Times New Roman" w:hAnsi="Times New Roman" w:cs="Times New Roman"/>
          <w:sz w:val="28"/>
          <w:szCs w:val="28"/>
        </w:rPr>
        <w:t>забави</w:t>
      </w:r>
      <w:proofErr w:type="spellEnd"/>
      <w:r w:rsidRPr="00A554D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554D8" w:rsidRPr="00A554D8" w:rsidRDefault="00BC0852" w:rsidP="00A554D8">
      <w:pPr>
        <w:pStyle w:val="a5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54D8">
        <w:rPr>
          <w:rFonts w:ascii="Times New Roman" w:hAnsi="Times New Roman" w:cs="Times New Roman"/>
          <w:sz w:val="28"/>
          <w:szCs w:val="28"/>
        </w:rPr>
        <w:t xml:space="preserve">театральна </w:t>
      </w:r>
      <w:proofErr w:type="spellStart"/>
      <w:r w:rsidRPr="00A554D8">
        <w:rPr>
          <w:rFonts w:ascii="Times New Roman" w:hAnsi="Times New Roman" w:cs="Times New Roman"/>
          <w:sz w:val="28"/>
          <w:szCs w:val="28"/>
        </w:rPr>
        <w:t>вистава</w:t>
      </w:r>
      <w:proofErr w:type="spellEnd"/>
      <w:r w:rsidRPr="00A554D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554D8" w:rsidRDefault="00BC0852" w:rsidP="00A554D8">
      <w:pPr>
        <w:pStyle w:val="a5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54D8">
        <w:rPr>
          <w:rFonts w:ascii="Times New Roman" w:hAnsi="Times New Roman" w:cs="Times New Roman"/>
          <w:sz w:val="28"/>
          <w:szCs w:val="28"/>
          <w:lang w:val="uk-UA"/>
        </w:rPr>
        <w:t>веселі старти, естафети</w:t>
      </w:r>
      <w:r w:rsidR="00A554D8" w:rsidRPr="00A554D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554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B7B12" w:rsidRPr="003B7B12" w:rsidRDefault="003B7B12" w:rsidP="003B7B12">
      <w:pPr>
        <w:pStyle w:val="a5"/>
        <w:spacing w:after="36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  </w:t>
      </w:r>
      <w:proofErr w:type="spellStart"/>
      <w:r w:rsidRPr="003B7B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Якщо</w:t>
      </w:r>
      <w:proofErr w:type="spellEnd"/>
      <w:r w:rsidRPr="003B7B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3B7B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розглядати</w:t>
      </w:r>
      <w:proofErr w:type="spellEnd"/>
      <w:r w:rsidRPr="003B7B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7B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3B7B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патріотизм</w:t>
      </w:r>
      <w:proofErr w:type="spellEnd"/>
      <w:proofErr w:type="gramEnd"/>
      <w:r w:rsidRPr="003B7B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 громадянську позицію учня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через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</w:t>
      </w:r>
      <w:proofErr w:type="spellStart"/>
      <w:r w:rsidRPr="003B7B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поняття</w:t>
      </w:r>
      <w:proofErr w:type="spellEnd"/>
      <w:r w:rsidRPr="003B7B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„</w:t>
      </w:r>
      <w:proofErr w:type="spellStart"/>
      <w:r w:rsidRPr="003B7B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ставлення</w:t>
      </w:r>
      <w:proofErr w:type="spellEnd"/>
      <w:r w:rsidRPr="003B7B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”, </w:t>
      </w:r>
      <w:proofErr w:type="spellStart"/>
      <w:r w:rsidRPr="003B7B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можна</w:t>
      </w:r>
      <w:proofErr w:type="spellEnd"/>
      <w:r w:rsidRPr="003B7B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7B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виділити</w:t>
      </w:r>
      <w:proofErr w:type="spellEnd"/>
      <w:r w:rsidRPr="003B7B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7B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декілька</w:t>
      </w:r>
      <w:proofErr w:type="spellEnd"/>
      <w:r w:rsidRPr="003B7B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7B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напрямків</w:t>
      </w:r>
      <w:proofErr w:type="spellEnd"/>
      <w:r w:rsidRPr="003B7B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3B7B12" w:rsidRPr="003B7B12" w:rsidRDefault="003B7B12" w:rsidP="003B7B12">
      <w:pPr>
        <w:pStyle w:val="a5"/>
        <w:numPr>
          <w:ilvl w:val="0"/>
          <w:numId w:val="4"/>
        </w:numPr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</w:pPr>
      <w:r w:rsidRPr="003B7B12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 xml:space="preserve">1) </w:t>
      </w:r>
      <w:proofErr w:type="spellStart"/>
      <w:r w:rsidRPr="003B7B12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>ставлення</w:t>
      </w:r>
      <w:proofErr w:type="spellEnd"/>
      <w:r w:rsidRPr="003B7B12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 xml:space="preserve"> до </w:t>
      </w:r>
      <w:proofErr w:type="spellStart"/>
      <w:r w:rsidRPr="003B7B12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>природи</w:t>
      </w:r>
      <w:proofErr w:type="spellEnd"/>
      <w:r w:rsidRPr="003B7B12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 xml:space="preserve"> </w:t>
      </w:r>
      <w:proofErr w:type="spellStart"/>
      <w:r w:rsidRPr="003B7B12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>рідного</w:t>
      </w:r>
      <w:proofErr w:type="spellEnd"/>
      <w:r w:rsidRPr="003B7B12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 xml:space="preserve"> краю, </w:t>
      </w:r>
      <w:proofErr w:type="spellStart"/>
      <w:r w:rsidRPr="003B7B12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>рідної</w:t>
      </w:r>
      <w:proofErr w:type="spellEnd"/>
      <w:r w:rsidRPr="003B7B12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 xml:space="preserve"> </w:t>
      </w:r>
      <w:proofErr w:type="spellStart"/>
      <w:r w:rsidRPr="003B7B12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>країни</w:t>
      </w:r>
      <w:proofErr w:type="spellEnd"/>
      <w:r w:rsidRPr="003B7B12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>;</w:t>
      </w:r>
    </w:p>
    <w:p w:rsidR="003B7B12" w:rsidRPr="003B7B12" w:rsidRDefault="003B7B12" w:rsidP="003B7B12">
      <w:pPr>
        <w:pStyle w:val="a5"/>
        <w:numPr>
          <w:ilvl w:val="0"/>
          <w:numId w:val="4"/>
        </w:numPr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</w:pPr>
      <w:r w:rsidRPr="003B7B12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 xml:space="preserve">2) </w:t>
      </w:r>
      <w:proofErr w:type="spellStart"/>
      <w:r w:rsidRPr="003B7B12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>ставлення</w:t>
      </w:r>
      <w:proofErr w:type="spellEnd"/>
      <w:r w:rsidRPr="003B7B12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 xml:space="preserve"> до людей, </w:t>
      </w:r>
      <w:proofErr w:type="spellStart"/>
      <w:r w:rsidRPr="003B7B12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>які</w:t>
      </w:r>
      <w:proofErr w:type="spellEnd"/>
      <w:r w:rsidRPr="003B7B12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 xml:space="preserve"> </w:t>
      </w:r>
      <w:proofErr w:type="spellStart"/>
      <w:r w:rsidRPr="003B7B12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>живуть</w:t>
      </w:r>
      <w:proofErr w:type="spellEnd"/>
      <w:r w:rsidRPr="003B7B12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 xml:space="preserve"> в </w:t>
      </w:r>
      <w:proofErr w:type="spellStart"/>
      <w:r w:rsidRPr="003B7B12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>рідній</w:t>
      </w:r>
      <w:proofErr w:type="spellEnd"/>
      <w:r w:rsidRPr="003B7B12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 xml:space="preserve"> </w:t>
      </w:r>
      <w:proofErr w:type="spellStart"/>
      <w:r w:rsidRPr="003B7B12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>країні</w:t>
      </w:r>
      <w:proofErr w:type="spellEnd"/>
      <w:r w:rsidRPr="003B7B12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>;</w:t>
      </w:r>
    </w:p>
    <w:p w:rsidR="003B7B12" w:rsidRPr="003B7B12" w:rsidRDefault="003B7B12" w:rsidP="003B7B12">
      <w:pPr>
        <w:pStyle w:val="a5"/>
        <w:numPr>
          <w:ilvl w:val="0"/>
          <w:numId w:val="4"/>
        </w:numPr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</w:pPr>
      <w:r w:rsidRPr="003B7B12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 xml:space="preserve">3) </w:t>
      </w:r>
      <w:proofErr w:type="spellStart"/>
      <w:r w:rsidRPr="003B7B12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>ставлення</w:t>
      </w:r>
      <w:proofErr w:type="spellEnd"/>
      <w:r w:rsidRPr="003B7B12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 xml:space="preserve"> до </w:t>
      </w:r>
      <w:proofErr w:type="spellStart"/>
      <w:r w:rsidRPr="003B7B12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>моральних</w:t>
      </w:r>
      <w:proofErr w:type="spellEnd"/>
      <w:r w:rsidRPr="003B7B12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 xml:space="preserve"> </w:t>
      </w:r>
      <w:proofErr w:type="spellStart"/>
      <w:r w:rsidRPr="003B7B12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>цінностей</w:t>
      </w:r>
      <w:proofErr w:type="spellEnd"/>
      <w:r w:rsidRPr="003B7B12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 xml:space="preserve">, </w:t>
      </w:r>
      <w:proofErr w:type="spellStart"/>
      <w:r w:rsidRPr="003B7B12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>традицій</w:t>
      </w:r>
      <w:proofErr w:type="spellEnd"/>
      <w:r w:rsidRPr="003B7B12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 xml:space="preserve">, </w:t>
      </w:r>
      <w:proofErr w:type="spellStart"/>
      <w:r w:rsidRPr="003B7B12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>звичаїв</w:t>
      </w:r>
      <w:proofErr w:type="spellEnd"/>
      <w:r w:rsidRPr="003B7B12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 xml:space="preserve">, </w:t>
      </w:r>
      <w:proofErr w:type="spellStart"/>
      <w:r w:rsidRPr="003B7B12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>культури</w:t>
      </w:r>
      <w:proofErr w:type="spellEnd"/>
      <w:r w:rsidRPr="003B7B12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>;</w:t>
      </w:r>
    </w:p>
    <w:p w:rsidR="003B7B12" w:rsidRPr="003B7B12" w:rsidRDefault="003B7B12" w:rsidP="003B7B12">
      <w:pPr>
        <w:pStyle w:val="a5"/>
        <w:numPr>
          <w:ilvl w:val="0"/>
          <w:numId w:val="4"/>
        </w:numPr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</w:pPr>
      <w:r w:rsidRPr="003B7B12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 xml:space="preserve">4) </w:t>
      </w:r>
      <w:proofErr w:type="spellStart"/>
      <w:r w:rsidRPr="003B7B12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>ставлення</w:t>
      </w:r>
      <w:proofErr w:type="spellEnd"/>
      <w:r w:rsidRPr="003B7B12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 xml:space="preserve"> до державного устрою.</w:t>
      </w:r>
    </w:p>
    <w:p w:rsidR="003B7B12" w:rsidRDefault="003B7B12" w:rsidP="003B7B12">
      <w:pPr>
        <w:pStyle w:val="a5"/>
        <w:spacing w:after="360" w:line="360" w:lineRule="auto"/>
        <w:ind w:left="0" w:firstLine="720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uk-UA"/>
        </w:rPr>
        <w:t xml:space="preserve">       </w:t>
      </w:r>
      <w:proofErr w:type="spellStart"/>
      <w:r w:rsidRPr="003B7B12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>Кожен</w:t>
      </w:r>
      <w:proofErr w:type="spellEnd"/>
      <w:r w:rsidRPr="003B7B12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 xml:space="preserve"> </w:t>
      </w:r>
      <w:proofErr w:type="spellStart"/>
      <w:r w:rsidRPr="003B7B12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>із</w:t>
      </w:r>
      <w:proofErr w:type="spellEnd"/>
      <w:r w:rsidRPr="003B7B12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 xml:space="preserve"> </w:t>
      </w:r>
      <w:proofErr w:type="spellStart"/>
      <w:r w:rsidRPr="003B7B12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>цих</w:t>
      </w:r>
      <w:proofErr w:type="spellEnd"/>
      <w:r w:rsidRPr="003B7B12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 xml:space="preserve"> </w:t>
      </w:r>
      <w:proofErr w:type="spellStart"/>
      <w:r w:rsidRPr="003B7B12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>напрямків</w:t>
      </w:r>
      <w:proofErr w:type="spellEnd"/>
      <w:r w:rsidRPr="003B7B12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 xml:space="preserve"> </w:t>
      </w:r>
      <w:proofErr w:type="spellStart"/>
      <w:r w:rsidRPr="003B7B12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>може</w:t>
      </w:r>
      <w:proofErr w:type="spellEnd"/>
      <w:r w:rsidRPr="003B7B12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 xml:space="preserve"> </w:t>
      </w:r>
      <w:proofErr w:type="gramStart"/>
      <w:r w:rsidRPr="003B7B12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 xml:space="preserve">стати </w:t>
      </w:r>
      <w:r w:rsidRPr="003B7B12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uk-UA"/>
        </w:rPr>
        <w:t xml:space="preserve"> складовою</w:t>
      </w:r>
      <w:proofErr w:type="gramEnd"/>
      <w:r w:rsidRPr="003B7B12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uk-UA"/>
        </w:rPr>
        <w:t xml:space="preserve"> </w:t>
      </w:r>
      <w:proofErr w:type="spellStart"/>
      <w:r w:rsidRPr="003B7B12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>зміст</w:t>
      </w:r>
      <w:proofErr w:type="spellEnd"/>
      <w:r w:rsidRPr="003B7B12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uk-UA"/>
        </w:rPr>
        <w:t>у</w:t>
      </w:r>
      <w:r w:rsidRPr="003B7B12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 xml:space="preserve"> </w:t>
      </w:r>
      <w:proofErr w:type="spellStart"/>
      <w:r w:rsidRPr="003B7B12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>виховної</w:t>
      </w:r>
      <w:proofErr w:type="spellEnd"/>
      <w:r w:rsidRPr="003B7B12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 xml:space="preserve"> </w:t>
      </w:r>
      <w:r w:rsidRPr="003B7B12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uk-UA"/>
        </w:rPr>
        <w:t>роботи</w:t>
      </w:r>
      <w:r w:rsidRPr="003B7B12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 xml:space="preserve"> з </w:t>
      </w:r>
      <w:r w:rsidRPr="003B7B12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uk-UA"/>
        </w:rPr>
        <w:t>молодшими підлітками</w:t>
      </w:r>
      <w:r w:rsidRPr="003B7B12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 xml:space="preserve">, і </w:t>
      </w:r>
      <w:proofErr w:type="spellStart"/>
      <w:r w:rsidRPr="003B7B12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>кожен</w:t>
      </w:r>
      <w:proofErr w:type="spellEnd"/>
      <w:r w:rsidRPr="003B7B12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 xml:space="preserve"> </w:t>
      </w:r>
      <w:proofErr w:type="spellStart"/>
      <w:r w:rsidRPr="003B7B12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>внесе</w:t>
      </w:r>
      <w:proofErr w:type="spellEnd"/>
      <w:r w:rsidRPr="003B7B12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 xml:space="preserve"> </w:t>
      </w:r>
      <w:proofErr w:type="spellStart"/>
      <w:r w:rsidRPr="003B7B12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>свій</w:t>
      </w:r>
      <w:proofErr w:type="spellEnd"/>
      <w:r w:rsidRPr="003B7B12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 xml:space="preserve"> </w:t>
      </w:r>
      <w:proofErr w:type="spellStart"/>
      <w:r w:rsidRPr="003B7B12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>внесок</w:t>
      </w:r>
      <w:proofErr w:type="spellEnd"/>
      <w:r w:rsidRPr="003B7B12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 xml:space="preserve"> в </w:t>
      </w:r>
      <w:proofErr w:type="spellStart"/>
      <w:r w:rsidRPr="003B7B12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>соціалізацію</w:t>
      </w:r>
      <w:proofErr w:type="spellEnd"/>
      <w:r w:rsidRPr="003B7B12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 xml:space="preserve"> </w:t>
      </w:r>
      <w:proofErr w:type="spellStart"/>
      <w:r w:rsidRPr="003B7B12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>особистості</w:t>
      </w:r>
      <w:proofErr w:type="spellEnd"/>
      <w:r w:rsidRPr="003B7B12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 xml:space="preserve"> </w:t>
      </w:r>
      <w:r w:rsidRPr="003B7B12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uk-UA"/>
        </w:rPr>
        <w:t>учня</w:t>
      </w:r>
      <w:r w:rsidRPr="003B7B12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 xml:space="preserve"> за </w:t>
      </w:r>
      <w:proofErr w:type="spellStart"/>
      <w:r w:rsidRPr="003B7B12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>умови</w:t>
      </w:r>
      <w:proofErr w:type="spellEnd"/>
      <w:r w:rsidRPr="003B7B12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 xml:space="preserve"> </w:t>
      </w:r>
      <w:proofErr w:type="spellStart"/>
      <w:r w:rsidRPr="003B7B12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>врахування</w:t>
      </w:r>
      <w:proofErr w:type="spellEnd"/>
      <w:r w:rsidRPr="003B7B12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 xml:space="preserve"> </w:t>
      </w:r>
      <w:proofErr w:type="spellStart"/>
      <w:r w:rsidRPr="003B7B12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>особливостей</w:t>
      </w:r>
      <w:proofErr w:type="spellEnd"/>
      <w:r w:rsidRPr="003B7B12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 xml:space="preserve"> </w:t>
      </w:r>
      <w:proofErr w:type="spellStart"/>
      <w:r w:rsidRPr="003B7B12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>розвитку</w:t>
      </w:r>
      <w:proofErr w:type="spellEnd"/>
      <w:r w:rsidRPr="003B7B12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 xml:space="preserve"> </w:t>
      </w:r>
      <w:proofErr w:type="spellStart"/>
      <w:r w:rsidRPr="003B7B12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>дітей</w:t>
      </w:r>
      <w:proofErr w:type="spellEnd"/>
      <w:r w:rsidRPr="003B7B12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>.</w:t>
      </w:r>
    </w:p>
    <w:p w:rsidR="001714F9" w:rsidRDefault="001714F9" w:rsidP="001714F9">
      <w:pPr>
        <w:shd w:val="clear" w:color="auto" w:fill="FFFFFF"/>
        <w:spacing w:line="360" w:lineRule="auto"/>
        <w:rPr>
          <w:lang w:val="uk-UA"/>
        </w:rPr>
      </w:pPr>
      <w:r>
        <w:rPr>
          <w:rFonts w:eastAsia="Times New Roman" w:cstheme="minorHAnsi"/>
          <w:b/>
          <w:bCs/>
          <w:i/>
          <w:color w:val="000000" w:themeColor="text1"/>
          <w:kern w:val="36"/>
          <w:sz w:val="28"/>
          <w:szCs w:val="28"/>
          <w:lang w:val="uk-UA"/>
        </w:rPr>
        <w:t xml:space="preserve">                  </w:t>
      </w:r>
      <w:proofErr w:type="spellStart"/>
      <w:r w:rsidRPr="00000269">
        <w:rPr>
          <w:rFonts w:eastAsia="Times New Roman" w:cstheme="minorHAnsi"/>
          <w:b/>
          <w:bCs/>
          <w:i/>
          <w:color w:val="000000" w:themeColor="text1"/>
          <w:kern w:val="36"/>
          <w:sz w:val="28"/>
          <w:szCs w:val="28"/>
        </w:rPr>
        <w:t>Методи</w:t>
      </w:r>
      <w:proofErr w:type="spellEnd"/>
      <w:r w:rsidRPr="00000269">
        <w:rPr>
          <w:rFonts w:eastAsia="Times New Roman" w:cstheme="minorHAnsi"/>
          <w:b/>
          <w:bCs/>
          <w:i/>
          <w:color w:val="000000" w:themeColor="text1"/>
          <w:kern w:val="36"/>
          <w:sz w:val="28"/>
          <w:szCs w:val="28"/>
        </w:rPr>
        <w:t xml:space="preserve"> і </w:t>
      </w:r>
      <w:proofErr w:type="spellStart"/>
      <w:proofErr w:type="gramStart"/>
      <w:r w:rsidRPr="00000269">
        <w:rPr>
          <w:rFonts w:eastAsia="Times New Roman" w:cstheme="minorHAnsi"/>
          <w:b/>
          <w:bCs/>
          <w:i/>
          <w:color w:val="000000" w:themeColor="text1"/>
          <w:kern w:val="36"/>
          <w:sz w:val="28"/>
          <w:szCs w:val="28"/>
        </w:rPr>
        <w:t>форми</w:t>
      </w:r>
      <w:proofErr w:type="spellEnd"/>
      <w:r w:rsidRPr="00000269">
        <w:rPr>
          <w:rFonts w:eastAsia="Times New Roman" w:cstheme="minorHAnsi"/>
          <w:b/>
          <w:bCs/>
          <w:i/>
          <w:color w:val="000000" w:themeColor="text1"/>
          <w:kern w:val="36"/>
          <w:sz w:val="28"/>
          <w:szCs w:val="28"/>
          <w:lang w:val="uk-UA"/>
        </w:rPr>
        <w:t xml:space="preserve">  виховної</w:t>
      </w:r>
      <w:proofErr w:type="gramEnd"/>
      <w:r w:rsidRPr="00000269">
        <w:rPr>
          <w:rFonts w:eastAsia="Times New Roman" w:cstheme="minorHAnsi"/>
          <w:b/>
          <w:bCs/>
          <w:i/>
          <w:color w:val="000000" w:themeColor="text1"/>
          <w:kern w:val="36"/>
          <w:sz w:val="28"/>
          <w:szCs w:val="28"/>
          <w:lang w:val="uk-UA"/>
        </w:rPr>
        <w:t xml:space="preserve"> </w:t>
      </w:r>
      <w:proofErr w:type="spellStart"/>
      <w:r w:rsidRPr="00000269">
        <w:rPr>
          <w:rFonts w:eastAsia="Times New Roman" w:cstheme="minorHAnsi"/>
          <w:b/>
          <w:bCs/>
          <w:i/>
          <w:color w:val="000000" w:themeColor="text1"/>
          <w:kern w:val="36"/>
          <w:sz w:val="28"/>
          <w:szCs w:val="28"/>
        </w:rPr>
        <w:t>роботи</w:t>
      </w:r>
      <w:proofErr w:type="spellEnd"/>
      <w:r w:rsidRPr="00000269">
        <w:rPr>
          <w:rFonts w:eastAsia="Times New Roman" w:cstheme="minorHAnsi"/>
          <w:b/>
          <w:bCs/>
          <w:i/>
          <w:color w:val="000000" w:themeColor="text1"/>
          <w:kern w:val="36"/>
          <w:sz w:val="28"/>
          <w:szCs w:val="28"/>
          <w:lang w:val="uk-UA"/>
        </w:rPr>
        <w:t xml:space="preserve"> гімназії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val="uk-UA"/>
        </w:rPr>
        <w:t xml:space="preserve"> </w:t>
      </w:r>
      <w:r w:rsidRPr="00DC76A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uk-UA"/>
        </w:rPr>
        <w:t>(Додаток 1)</w:t>
      </w:r>
      <w:r w:rsidRPr="007358F3">
        <w:t xml:space="preserve"> </w:t>
      </w:r>
    </w:p>
    <w:p w:rsidR="001714F9" w:rsidRPr="00B607FE" w:rsidRDefault="001714F9" w:rsidP="001714F9">
      <w:pPr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uk-UA"/>
        </w:rPr>
      </w:pPr>
      <w:r w:rsidRPr="00B607FE">
        <w:rPr>
          <w:rFonts w:ascii="Times New Roman" w:eastAsia="Times New Roman" w:hAnsi="Times New Roman" w:cs="Times New Roman"/>
          <w:b/>
          <w:i/>
          <w:color w:val="000000" w:themeColor="text1"/>
          <w:sz w:val="29"/>
          <w:szCs w:val="29"/>
        </w:rPr>
        <w:t xml:space="preserve">· </w:t>
      </w:r>
      <w:r w:rsidRPr="00B607FE">
        <w:rPr>
          <w:rFonts w:ascii="Times New Roman" w:eastAsia="Times New Roman" w:hAnsi="Times New Roman" w:cs="Times New Roman"/>
          <w:b/>
          <w:i/>
          <w:color w:val="000000" w:themeColor="text1"/>
          <w:sz w:val="29"/>
          <w:szCs w:val="29"/>
          <w:lang w:val="uk-UA"/>
        </w:rPr>
        <w:t xml:space="preserve">Обрядові свята народознавчого </w:t>
      </w:r>
      <w:proofErr w:type="gramStart"/>
      <w:r w:rsidRPr="00B607FE">
        <w:rPr>
          <w:rFonts w:ascii="Times New Roman" w:eastAsia="Times New Roman" w:hAnsi="Times New Roman" w:cs="Times New Roman"/>
          <w:b/>
          <w:i/>
          <w:color w:val="000000" w:themeColor="text1"/>
          <w:sz w:val="29"/>
          <w:szCs w:val="29"/>
          <w:lang w:val="uk-UA"/>
        </w:rPr>
        <w:t>спрямування</w:t>
      </w:r>
      <w:r w:rsidRPr="00B607FE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uk-UA"/>
        </w:rPr>
        <w:t xml:space="preserve">:   </w:t>
      </w:r>
      <w:proofErr w:type="gramEnd"/>
      <w:r w:rsidRPr="00B607FE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uk-UA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uk-UA"/>
        </w:rPr>
        <w:t xml:space="preserve"> </w:t>
      </w:r>
      <w:r w:rsidRPr="00B607FE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uk-UA"/>
        </w:rPr>
        <w:t xml:space="preserve">«Колядки давньої голос», «Свято зустрічі весни в Україні», «Народні обереги: </w:t>
      </w:r>
      <w:proofErr w:type="spellStart"/>
      <w:r w:rsidRPr="00B607FE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uk-UA"/>
        </w:rPr>
        <w:t>покуть,дідух</w:t>
      </w:r>
      <w:proofErr w:type="spellEnd"/>
      <w:r w:rsidRPr="00B607FE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uk-UA"/>
        </w:rPr>
        <w:t>», «Засіваймо на врожай…», «Свято Андрія» ;</w:t>
      </w:r>
    </w:p>
    <w:p w:rsidR="001714F9" w:rsidRPr="00B607FE" w:rsidRDefault="001714F9" w:rsidP="001714F9">
      <w:pPr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uk-UA"/>
        </w:rPr>
      </w:pPr>
      <w:r w:rsidRPr="00B607FE">
        <w:rPr>
          <w:rFonts w:ascii="Times New Roman" w:eastAsia="Times New Roman" w:hAnsi="Times New Roman" w:cs="Times New Roman"/>
          <w:b/>
          <w:i/>
          <w:color w:val="000000" w:themeColor="text1"/>
          <w:sz w:val="29"/>
          <w:szCs w:val="29"/>
        </w:rPr>
        <w:t xml:space="preserve">· </w:t>
      </w:r>
      <w:r w:rsidRPr="00B607FE">
        <w:rPr>
          <w:rFonts w:ascii="Times New Roman" w:eastAsia="Times New Roman" w:hAnsi="Times New Roman" w:cs="Times New Roman"/>
          <w:b/>
          <w:i/>
          <w:color w:val="000000" w:themeColor="text1"/>
          <w:sz w:val="29"/>
          <w:szCs w:val="29"/>
          <w:lang w:val="uk-UA"/>
        </w:rPr>
        <w:t>Українознавчі інтелект-турніри</w:t>
      </w:r>
      <w:r w:rsidRPr="00B607FE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uk-UA"/>
        </w:rPr>
        <w:t>: «Святий Наум наведе на ум!», «Розумники і розумниці»</w:t>
      </w:r>
      <w:r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uk-UA"/>
        </w:rPr>
        <w:t>, «Подорож містами України»;</w:t>
      </w:r>
      <w:r w:rsidRPr="00B607FE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uk-UA"/>
        </w:rPr>
        <w:t xml:space="preserve"> </w:t>
      </w:r>
    </w:p>
    <w:p w:rsidR="001714F9" w:rsidRPr="00B607FE" w:rsidRDefault="001714F9" w:rsidP="001714F9">
      <w:pPr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uk-UA"/>
        </w:rPr>
      </w:pPr>
      <w:r w:rsidRPr="00B607FE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 xml:space="preserve">· </w:t>
      </w:r>
      <w:proofErr w:type="gramStart"/>
      <w:r w:rsidRPr="00B607FE">
        <w:rPr>
          <w:rFonts w:ascii="Times New Roman" w:eastAsia="Times New Roman" w:hAnsi="Times New Roman" w:cs="Times New Roman"/>
          <w:b/>
          <w:i/>
          <w:color w:val="000000" w:themeColor="text1"/>
          <w:sz w:val="29"/>
          <w:szCs w:val="29"/>
          <w:lang w:val="uk-UA"/>
        </w:rPr>
        <w:t>Українознавчі  брейн</w:t>
      </w:r>
      <w:proofErr w:type="gramEnd"/>
      <w:r w:rsidRPr="00B607FE">
        <w:rPr>
          <w:rFonts w:ascii="Times New Roman" w:eastAsia="Times New Roman" w:hAnsi="Times New Roman" w:cs="Times New Roman"/>
          <w:b/>
          <w:i/>
          <w:color w:val="000000" w:themeColor="text1"/>
          <w:sz w:val="29"/>
          <w:szCs w:val="29"/>
          <w:lang w:val="uk-UA"/>
        </w:rPr>
        <w:t>-ринг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9"/>
          <w:szCs w:val="29"/>
          <w:lang w:val="uk-UA"/>
        </w:rPr>
        <w:t xml:space="preserve">и,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 w:themeColor="text1"/>
          <w:sz w:val="29"/>
          <w:szCs w:val="29"/>
          <w:lang w:val="uk-UA"/>
        </w:rPr>
        <w:t>батли</w:t>
      </w:r>
      <w:proofErr w:type="spellEnd"/>
      <w:r w:rsidRPr="00B607FE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uk-UA"/>
        </w:rPr>
        <w:t xml:space="preserve">:     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uk-UA"/>
        </w:rPr>
        <w:t xml:space="preserve">Тематичний  брейн-ринг </w:t>
      </w:r>
      <w:r w:rsidRPr="00B607FE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uk-UA"/>
        </w:rPr>
        <w:t>«Я-українець!», к</w:t>
      </w:r>
      <w:r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uk-UA"/>
        </w:rPr>
        <w:t xml:space="preserve">озацький брейн-ринг,  історичний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uk-UA"/>
        </w:rPr>
        <w:t>батл</w:t>
      </w:r>
      <w:proofErr w:type="spellEnd"/>
      <w:r w:rsidRPr="00B607FE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uk-UA"/>
        </w:rPr>
        <w:t xml:space="preserve"> до Дня Соборності України;</w:t>
      </w:r>
    </w:p>
    <w:p w:rsidR="001714F9" w:rsidRPr="00332A5E" w:rsidRDefault="001714F9" w:rsidP="001714F9">
      <w:pPr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</w:pPr>
      <w:r w:rsidRPr="00B607FE">
        <w:rPr>
          <w:rFonts w:ascii="Times New Roman" w:eastAsia="Times New Roman" w:hAnsi="Times New Roman" w:cs="Times New Roman"/>
          <w:b/>
          <w:i/>
          <w:color w:val="000000" w:themeColor="text1"/>
          <w:sz w:val="29"/>
          <w:szCs w:val="29"/>
        </w:rPr>
        <w:lastRenderedPageBreak/>
        <w:t xml:space="preserve">· </w:t>
      </w:r>
      <w:proofErr w:type="spellStart"/>
      <w:r w:rsidRPr="00B607FE">
        <w:rPr>
          <w:rFonts w:ascii="Times New Roman" w:eastAsia="Times New Roman" w:hAnsi="Times New Roman" w:cs="Times New Roman"/>
          <w:b/>
          <w:i/>
          <w:color w:val="000000" w:themeColor="text1"/>
          <w:sz w:val="29"/>
          <w:szCs w:val="29"/>
          <w:lang w:val="uk-UA"/>
        </w:rPr>
        <w:t>Уроки</w:t>
      </w:r>
      <w:proofErr w:type="spellEnd"/>
      <w:r w:rsidRPr="00B607FE">
        <w:rPr>
          <w:rFonts w:ascii="Times New Roman" w:eastAsia="Times New Roman" w:hAnsi="Times New Roman" w:cs="Times New Roman"/>
          <w:b/>
          <w:i/>
          <w:color w:val="000000" w:themeColor="text1"/>
          <w:sz w:val="29"/>
          <w:szCs w:val="29"/>
          <w:lang w:val="uk-UA"/>
        </w:rPr>
        <w:t>-</w:t>
      </w:r>
      <w:proofErr w:type="gramStart"/>
      <w:r w:rsidRPr="00B607FE">
        <w:rPr>
          <w:rFonts w:ascii="Times New Roman" w:eastAsia="Times New Roman" w:hAnsi="Times New Roman" w:cs="Times New Roman"/>
          <w:b/>
          <w:i/>
          <w:color w:val="000000" w:themeColor="text1"/>
          <w:sz w:val="29"/>
          <w:szCs w:val="29"/>
          <w:lang w:val="uk-UA"/>
        </w:rPr>
        <w:t>свята</w:t>
      </w:r>
      <w:r w:rsidRPr="00B607FE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uk-UA"/>
        </w:rPr>
        <w:t xml:space="preserve">:   </w:t>
      </w:r>
      <w:proofErr w:type="gramEnd"/>
      <w:r w:rsidRPr="00B607FE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uk-UA"/>
        </w:rPr>
        <w:t xml:space="preserve">                                                                                         «Наша Батьківщина</w:t>
      </w:r>
      <w:r w:rsidR="00332A5E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uk-UA"/>
        </w:rPr>
        <w:t xml:space="preserve"> </w:t>
      </w:r>
      <w:r w:rsidRPr="00B607FE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uk-UA"/>
        </w:rPr>
        <w:t xml:space="preserve">- </w:t>
      </w:r>
      <w:proofErr w:type="spellStart"/>
      <w:r w:rsidRPr="00B607FE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uk-UA"/>
        </w:rPr>
        <w:t>Україна»,»Народ</w:t>
      </w:r>
      <w:proofErr w:type="spellEnd"/>
      <w:r w:rsidRPr="00B607FE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uk-UA"/>
        </w:rPr>
        <w:t xml:space="preserve"> скаже – як зав</w:t>
      </w:r>
      <w:r w:rsidR="00332A5E" w:rsidRPr="00332A5E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>’</w:t>
      </w:r>
      <w:r w:rsidRPr="00B607FE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uk-UA"/>
        </w:rPr>
        <w:t xml:space="preserve"> </w:t>
      </w:r>
      <w:proofErr w:type="spellStart"/>
      <w:r w:rsidRPr="00B607FE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uk-UA"/>
        </w:rPr>
        <w:t>яже</w:t>
      </w:r>
      <w:proofErr w:type="spellEnd"/>
      <w:r w:rsidRPr="00B607FE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uk-UA"/>
        </w:rPr>
        <w:t>», «</w:t>
      </w:r>
      <w:proofErr w:type="spellStart"/>
      <w:r w:rsidRPr="00B607FE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uk-UA"/>
        </w:rPr>
        <w:t>Обрядова,святкова</w:t>
      </w:r>
      <w:proofErr w:type="spellEnd"/>
      <w:r w:rsidRPr="00B607FE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uk-UA"/>
        </w:rPr>
        <w:t xml:space="preserve"> їжа українців» ;</w:t>
      </w:r>
    </w:p>
    <w:p w:rsidR="001714F9" w:rsidRDefault="001714F9" w:rsidP="001714F9">
      <w:pPr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uk-UA"/>
        </w:rPr>
      </w:pPr>
      <w:proofErr w:type="gramStart"/>
      <w:r w:rsidRPr="00B607FE">
        <w:rPr>
          <w:rFonts w:ascii="Times New Roman" w:eastAsia="Times New Roman" w:hAnsi="Times New Roman" w:cs="Times New Roman"/>
          <w:b/>
          <w:i/>
          <w:color w:val="000000" w:themeColor="text1"/>
          <w:sz w:val="29"/>
          <w:szCs w:val="29"/>
        </w:rPr>
        <w:t xml:space="preserve">· </w:t>
      </w:r>
      <w:r w:rsidRPr="00B607FE">
        <w:rPr>
          <w:rFonts w:ascii="Times New Roman" w:eastAsia="Times New Roman" w:hAnsi="Times New Roman" w:cs="Times New Roman"/>
          <w:b/>
          <w:i/>
          <w:color w:val="000000" w:themeColor="text1"/>
          <w:sz w:val="29"/>
          <w:szCs w:val="29"/>
          <w:lang w:val="uk-UA"/>
        </w:rPr>
        <w:t xml:space="preserve"> Українознавчі</w:t>
      </w:r>
      <w:proofErr w:type="gramEnd"/>
      <w:r w:rsidRPr="00B607FE">
        <w:rPr>
          <w:rFonts w:ascii="Times New Roman" w:eastAsia="Times New Roman" w:hAnsi="Times New Roman" w:cs="Times New Roman"/>
          <w:b/>
          <w:i/>
          <w:color w:val="000000" w:themeColor="text1"/>
          <w:sz w:val="29"/>
          <w:szCs w:val="29"/>
          <w:lang w:val="uk-UA"/>
        </w:rPr>
        <w:t xml:space="preserve"> </w:t>
      </w:r>
      <w:r w:rsidRPr="00B607FE">
        <w:rPr>
          <w:rFonts w:ascii="Times New Roman" w:eastAsia="Times New Roman" w:hAnsi="Times New Roman" w:cs="Times New Roman"/>
          <w:b/>
          <w:i/>
          <w:color w:val="000000" w:themeColor="text1"/>
          <w:sz w:val="29"/>
          <w:szCs w:val="29"/>
        </w:rPr>
        <w:t xml:space="preserve"> </w:t>
      </w:r>
      <w:proofErr w:type="spellStart"/>
      <w:r w:rsidRPr="00B607FE">
        <w:rPr>
          <w:rFonts w:ascii="Times New Roman" w:eastAsia="Times New Roman" w:hAnsi="Times New Roman" w:cs="Times New Roman"/>
          <w:b/>
          <w:i/>
          <w:color w:val="000000" w:themeColor="text1"/>
          <w:sz w:val="29"/>
          <w:szCs w:val="29"/>
        </w:rPr>
        <w:t>конкурси</w:t>
      </w:r>
      <w:proofErr w:type="spellEnd"/>
      <w:r w:rsidRPr="00B607FE">
        <w:rPr>
          <w:rFonts w:ascii="Times New Roman" w:eastAsia="Times New Roman" w:hAnsi="Times New Roman" w:cs="Times New Roman"/>
          <w:b/>
          <w:i/>
          <w:color w:val="000000" w:themeColor="text1"/>
          <w:sz w:val="29"/>
          <w:szCs w:val="29"/>
          <w:lang w:val="uk-UA"/>
        </w:rPr>
        <w:t xml:space="preserve">:                                                                    </w:t>
      </w:r>
      <w:r w:rsidRPr="00B607FE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uk-UA"/>
        </w:rPr>
        <w:t>«Чарівна україночка», «Мамина пісня», «Конкурс  гуморесок»;</w:t>
      </w:r>
    </w:p>
    <w:p w:rsidR="001714F9" w:rsidRPr="003C6FE9" w:rsidRDefault="001714F9" w:rsidP="001714F9">
      <w:pPr>
        <w:spacing w:after="36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9"/>
          <w:szCs w:val="29"/>
          <w:lang w:val="uk-UA"/>
        </w:rPr>
      </w:pPr>
      <w:r w:rsidRPr="00B607FE">
        <w:rPr>
          <w:rFonts w:ascii="Times New Roman" w:eastAsia="Times New Roman" w:hAnsi="Times New Roman" w:cs="Times New Roman"/>
          <w:b/>
          <w:i/>
          <w:color w:val="000000" w:themeColor="text1"/>
          <w:sz w:val="29"/>
          <w:szCs w:val="29"/>
        </w:rPr>
        <w:t>· Ви</w:t>
      </w:r>
      <w:proofErr w:type="spellStart"/>
      <w:r w:rsidRPr="00B607FE">
        <w:rPr>
          <w:rFonts w:ascii="Times New Roman" w:eastAsia="Times New Roman" w:hAnsi="Times New Roman" w:cs="Times New Roman"/>
          <w:b/>
          <w:i/>
          <w:color w:val="000000" w:themeColor="text1"/>
          <w:sz w:val="29"/>
          <w:szCs w:val="29"/>
          <w:lang w:val="uk-UA"/>
        </w:rPr>
        <w:t>ховні</w:t>
      </w:r>
      <w:proofErr w:type="spellEnd"/>
      <w:r w:rsidRPr="00B607FE">
        <w:rPr>
          <w:rFonts w:ascii="Times New Roman" w:eastAsia="Times New Roman" w:hAnsi="Times New Roman" w:cs="Times New Roman"/>
          <w:b/>
          <w:i/>
          <w:color w:val="000000" w:themeColor="text1"/>
          <w:sz w:val="29"/>
          <w:szCs w:val="29"/>
          <w:lang w:val="uk-UA"/>
        </w:rPr>
        <w:t xml:space="preserve"> заходи національно-патріотичного </w:t>
      </w:r>
      <w:proofErr w:type="gramStart"/>
      <w:r w:rsidRPr="00B607FE">
        <w:rPr>
          <w:rFonts w:ascii="Times New Roman" w:eastAsia="Times New Roman" w:hAnsi="Times New Roman" w:cs="Times New Roman"/>
          <w:b/>
          <w:i/>
          <w:color w:val="000000" w:themeColor="text1"/>
          <w:sz w:val="29"/>
          <w:szCs w:val="29"/>
          <w:lang w:val="uk-UA"/>
        </w:rPr>
        <w:t xml:space="preserve">спрямування: 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9"/>
          <w:szCs w:val="29"/>
          <w:lang w:val="uk-UA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b/>
          <w:i/>
          <w:color w:val="000000" w:themeColor="text1"/>
          <w:sz w:val="29"/>
          <w:szCs w:val="29"/>
          <w:lang w:val="uk-UA"/>
        </w:rPr>
        <w:t xml:space="preserve">               </w:t>
      </w:r>
      <w:r w:rsidRPr="00B607FE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uk-UA"/>
        </w:rPr>
        <w:t xml:space="preserve">Станційна гра «Що  я знаю про </w:t>
      </w:r>
      <w:proofErr w:type="spellStart"/>
      <w:r w:rsidRPr="00B607FE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uk-UA"/>
        </w:rPr>
        <w:t>тебе,Україно</w:t>
      </w:r>
      <w:proofErr w:type="spellEnd"/>
      <w:r w:rsidRPr="00B607FE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uk-UA"/>
        </w:rPr>
        <w:t xml:space="preserve">!», «Миру в Україні бути!»;                          </w:t>
      </w:r>
    </w:p>
    <w:p w:rsidR="001714F9" w:rsidRDefault="001714F9" w:rsidP="001714F9">
      <w:pPr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uk-UA"/>
        </w:rPr>
      </w:pPr>
      <w:r w:rsidRPr="00B607FE">
        <w:rPr>
          <w:rFonts w:ascii="Times New Roman" w:eastAsia="Times New Roman" w:hAnsi="Times New Roman" w:cs="Times New Roman"/>
          <w:b/>
          <w:i/>
          <w:color w:val="000000" w:themeColor="text1"/>
          <w:sz w:val="29"/>
          <w:szCs w:val="29"/>
          <w:lang w:val="uk-UA"/>
        </w:rPr>
        <w:t>· Години спілкування з учнями:</w:t>
      </w:r>
      <w:r w:rsidRPr="00B607FE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uk-UA"/>
        </w:rPr>
        <w:t xml:space="preserve">                                                                         «З Україною в серці» «Походження назв міст і сіл України», «Добро починається з тебе»;</w:t>
      </w:r>
    </w:p>
    <w:p w:rsidR="001714F9" w:rsidRPr="00B607FE" w:rsidRDefault="001714F9" w:rsidP="001714F9">
      <w:pPr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uk-UA"/>
        </w:rPr>
      </w:pPr>
      <w:proofErr w:type="gramStart"/>
      <w:r w:rsidRPr="00B607FE">
        <w:rPr>
          <w:rFonts w:ascii="Times New Roman" w:eastAsia="Times New Roman" w:hAnsi="Times New Roman" w:cs="Times New Roman"/>
          <w:b/>
          <w:i/>
          <w:color w:val="000000" w:themeColor="text1"/>
          <w:sz w:val="29"/>
          <w:szCs w:val="29"/>
        </w:rPr>
        <w:t xml:space="preserve">· </w:t>
      </w:r>
      <w:r w:rsidRPr="00B607FE">
        <w:rPr>
          <w:rFonts w:ascii="Times New Roman" w:eastAsia="Times New Roman" w:hAnsi="Times New Roman" w:cs="Times New Roman"/>
          <w:b/>
          <w:i/>
          <w:color w:val="000000" w:themeColor="text1"/>
          <w:sz w:val="29"/>
          <w:szCs w:val="29"/>
          <w:lang w:val="uk-UA"/>
        </w:rPr>
        <w:t xml:space="preserve"> Українознавчі</w:t>
      </w:r>
      <w:proofErr w:type="gramEnd"/>
      <w:r w:rsidRPr="00B607FE">
        <w:rPr>
          <w:rFonts w:ascii="Times New Roman" w:eastAsia="Times New Roman" w:hAnsi="Times New Roman" w:cs="Times New Roman"/>
          <w:b/>
          <w:i/>
          <w:color w:val="000000" w:themeColor="text1"/>
          <w:sz w:val="29"/>
          <w:szCs w:val="29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9"/>
          <w:szCs w:val="29"/>
          <w:lang w:val="uk-UA"/>
        </w:rPr>
        <w:t>ігрові програми, забави</w:t>
      </w:r>
      <w:r w:rsidRPr="00B607FE">
        <w:rPr>
          <w:rFonts w:ascii="Times New Roman" w:eastAsia="Times New Roman" w:hAnsi="Times New Roman" w:cs="Times New Roman"/>
          <w:b/>
          <w:i/>
          <w:color w:val="000000" w:themeColor="text1"/>
          <w:sz w:val="29"/>
          <w:szCs w:val="29"/>
          <w:lang w:val="uk-UA"/>
        </w:rPr>
        <w:t xml:space="preserve">:                                                                    </w:t>
      </w:r>
      <w:r w:rsidRPr="00B607FE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uk-UA"/>
        </w:rPr>
        <w:t>«Зима з Весною зустрічається»,</w:t>
      </w:r>
      <w:r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uk-UA"/>
        </w:rPr>
        <w:t xml:space="preserve"> «На ярмарок»;</w:t>
      </w:r>
    </w:p>
    <w:p w:rsidR="001714F9" w:rsidRPr="00B607FE" w:rsidRDefault="001714F9" w:rsidP="001714F9">
      <w:pPr>
        <w:spacing w:after="36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9"/>
          <w:szCs w:val="29"/>
          <w:lang w:val="uk-UA"/>
        </w:rPr>
      </w:pPr>
      <w:r w:rsidRPr="00B607FE">
        <w:rPr>
          <w:rFonts w:ascii="Times New Roman" w:eastAsia="Times New Roman" w:hAnsi="Times New Roman" w:cs="Times New Roman"/>
          <w:b/>
          <w:i/>
          <w:color w:val="000000" w:themeColor="text1"/>
          <w:sz w:val="29"/>
          <w:szCs w:val="29"/>
          <w:lang w:val="uk-UA"/>
        </w:rPr>
        <w:t xml:space="preserve">· Творчі виставки:                                                                                               </w:t>
      </w:r>
      <w:r w:rsidRPr="00B607FE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uk-UA"/>
        </w:rPr>
        <w:t>« Жовто-синя блакить майорить…», «Така різнобарвна українська осінь», «Український господарський інвентар», «Моя хата як комора - в ній капуста кольорова», «Український рушник», «Різдвяна зірка та вертеп», «Народні обереги», «Великодня писанка»</w:t>
      </w:r>
      <w:r w:rsidR="00332A5E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uk-UA"/>
        </w:rPr>
        <w:t xml:space="preserve">, «Шануй  кукурудзу і в </w:t>
      </w:r>
      <w:proofErr w:type="spellStart"/>
      <w:r w:rsidR="00332A5E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uk-UA"/>
        </w:rPr>
        <w:t>полі,і</w:t>
      </w:r>
      <w:proofErr w:type="spellEnd"/>
      <w:r w:rsidR="00332A5E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uk-UA"/>
        </w:rPr>
        <w:t xml:space="preserve"> коморі, і на столі»</w:t>
      </w:r>
      <w:r w:rsidRPr="00B607FE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uk-UA"/>
        </w:rPr>
        <w:t xml:space="preserve">; </w:t>
      </w:r>
    </w:p>
    <w:p w:rsidR="001714F9" w:rsidRPr="00B607FE" w:rsidRDefault="001714F9" w:rsidP="001714F9">
      <w:pPr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uk-UA"/>
        </w:rPr>
      </w:pPr>
      <w:r w:rsidRPr="00B607FE">
        <w:rPr>
          <w:rFonts w:ascii="Times New Roman" w:eastAsia="Times New Roman" w:hAnsi="Times New Roman" w:cs="Times New Roman"/>
          <w:b/>
          <w:i/>
          <w:color w:val="000000" w:themeColor="text1"/>
          <w:sz w:val="29"/>
          <w:szCs w:val="29"/>
        </w:rPr>
        <w:t xml:space="preserve">· </w:t>
      </w:r>
      <w:r w:rsidRPr="00B607FE">
        <w:rPr>
          <w:rFonts w:ascii="Times New Roman" w:eastAsia="Times New Roman" w:hAnsi="Times New Roman" w:cs="Times New Roman"/>
          <w:b/>
          <w:i/>
          <w:color w:val="000000" w:themeColor="text1"/>
          <w:sz w:val="29"/>
          <w:szCs w:val="29"/>
          <w:lang w:val="uk-UA"/>
        </w:rPr>
        <w:t xml:space="preserve">Майстер-класи </w:t>
      </w:r>
      <w:r w:rsidR="00332A5E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uk-UA"/>
        </w:rPr>
        <w:t xml:space="preserve">з ложкарства та </w:t>
      </w:r>
      <w:proofErr w:type="spellStart"/>
      <w:r w:rsidR="00332A5E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uk-UA"/>
        </w:rPr>
        <w:t>соломкоплетіння</w:t>
      </w:r>
      <w:proofErr w:type="spellEnd"/>
      <w:r w:rsidR="00332A5E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uk-UA"/>
        </w:rPr>
        <w:t>, майстер-</w:t>
      </w:r>
      <w:proofErr w:type="gramStart"/>
      <w:r w:rsidRPr="00B607FE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uk-UA"/>
        </w:rPr>
        <w:t>класи</w:t>
      </w:r>
      <w:r w:rsidRPr="00B607FE">
        <w:rPr>
          <w:rFonts w:ascii="Times New Roman" w:eastAsia="Times New Roman" w:hAnsi="Times New Roman" w:cs="Times New Roman"/>
          <w:b/>
          <w:i/>
          <w:color w:val="000000" w:themeColor="text1"/>
          <w:sz w:val="29"/>
          <w:szCs w:val="29"/>
          <w:lang w:val="uk-UA"/>
        </w:rPr>
        <w:t xml:space="preserve">  </w:t>
      </w:r>
      <w:r w:rsidRPr="00B607FE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uk-UA"/>
        </w:rPr>
        <w:t>по</w:t>
      </w:r>
      <w:proofErr w:type="gramEnd"/>
      <w:r w:rsidRPr="00B607FE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uk-UA"/>
        </w:rPr>
        <w:t xml:space="preserve"> виготовленню витинанок до </w:t>
      </w:r>
      <w:proofErr w:type="spellStart"/>
      <w:r w:rsidRPr="00B607FE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uk-UA"/>
        </w:rPr>
        <w:t>новорічно</w:t>
      </w:r>
      <w:proofErr w:type="spellEnd"/>
      <w:r w:rsidRPr="00B607FE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uk-UA"/>
        </w:rPr>
        <w:t>-різдвяних свят, ляльки-</w:t>
      </w:r>
      <w:proofErr w:type="spellStart"/>
      <w:r w:rsidRPr="00B607FE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uk-UA"/>
        </w:rPr>
        <w:t>мотанки</w:t>
      </w:r>
      <w:proofErr w:type="spellEnd"/>
      <w:r w:rsidRPr="00B607FE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uk-UA"/>
        </w:rPr>
        <w:t>, великодніх писанок, «Оберіг мого дому»;</w:t>
      </w:r>
    </w:p>
    <w:p w:rsidR="001714F9" w:rsidRDefault="001714F9" w:rsidP="001714F9">
      <w:pPr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uk-UA"/>
        </w:rPr>
      </w:pPr>
      <w:r w:rsidRPr="00B607FE">
        <w:rPr>
          <w:rFonts w:ascii="Times New Roman" w:eastAsia="Times New Roman" w:hAnsi="Times New Roman" w:cs="Times New Roman"/>
          <w:b/>
          <w:i/>
          <w:color w:val="000000" w:themeColor="text1"/>
          <w:sz w:val="29"/>
          <w:szCs w:val="29"/>
          <w:lang w:val="uk-UA"/>
        </w:rPr>
        <w:t xml:space="preserve">· Бесіди з цікавими людьми:                                                                    </w:t>
      </w:r>
      <w:r w:rsidRPr="00B607FE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uk-UA"/>
        </w:rPr>
        <w:t xml:space="preserve">зустрічі з майстрами гончарства, </w:t>
      </w:r>
      <w:proofErr w:type="spellStart"/>
      <w:r w:rsidRPr="00B607FE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uk-UA"/>
        </w:rPr>
        <w:t>писанкарства,</w:t>
      </w:r>
      <w:r w:rsidR="00CE532E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uk-UA"/>
        </w:rPr>
        <w:t>соломко</w:t>
      </w:r>
      <w:proofErr w:type="spellEnd"/>
      <w:r w:rsidR="00CE532E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uk-UA"/>
        </w:rPr>
        <w:t xml:space="preserve"> плетіння,          </w:t>
      </w:r>
      <w:r w:rsidRPr="00B607FE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uk-UA"/>
        </w:rPr>
        <w:t xml:space="preserve"> бійцями АТО</w:t>
      </w:r>
    </w:p>
    <w:p w:rsidR="001714F9" w:rsidRDefault="001714F9" w:rsidP="001714F9">
      <w:pPr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uk-UA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9"/>
          <w:szCs w:val="29"/>
        </w:rPr>
        <w:t xml:space="preserve">·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9"/>
          <w:szCs w:val="29"/>
          <w:lang w:val="uk-UA"/>
        </w:rPr>
        <w:t>Благодійні акції</w:t>
      </w:r>
      <w:r w:rsidRPr="00B607FE">
        <w:rPr>
          <w:rFonts w:ascii="Times New Roman" w:eastAsia="Times New Roman" w:hAnsi="Times New Roman" w:cs="Times New Roman"/>
          <w:b/>
          <w:i/>
          <w:color w:val="000000" w:themeColor="text1"/>
          <w:sz w:val="29"/>
          <w:szCs w:val="29"/>
        </w:rPr>
        <w:t xml:space="preserve"> </w:t>
      </w:r>
      <w:proofErr w:type="gramStart"/>
      <w:r w:rsidRPr="009E5109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>«</w:t>
      </w:r>
      <w:r w:rsidRPr="009E5109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uk-UA"/>
        </w:rPr>
        <w:t xml:space="preserve"> Добро</w:t>
      </w:r>
      <w:proofErr w:type="gramEnd"/>
      <w:r w:rsidRPr="009E5109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uk-UA"/>
        </w:rPr>
        <w:t xml:space="preserve"> жменьками</w:t>
      </w:r>
      <w:r w:rsidRPr="00B607FE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uk-UA"/>
        </w:rPr>
        <w:t>, «Зігрій солдата в зоні АТО» «Обереги,</w:t>
      </w:r>
      <w:r w:rsidR="00CE532E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uk-UA"/>
        </w:rPr>
        <w:t xml:space="preserve">малюнки захисникам України» </w:t>
      </w:r>
      <w:r w:rsidRPr="00B607FE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uk-UA"/>
        </w:rPr>
        <w:t>;</w:t>
      </w:r>
    </w:p>
    <w:p w:rsidR="001714F9" w:rsidRPr="00B607FE" w:rsidRDefault="001714F9" w:rsidP="001714F9">
      <w:pPr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uk-UA"/>
        </w:rPr>
      </w:pPr>
      <w:r w:rsidRPr="00B607FE">
        <w:rPr>
          <w:rFonts w:ascii="Times New Roman" w:eastAsia="Times New Roman" w:hAnsi="Times New Roman" w:cs="Times New Roman"/>
          <w:b/>
          <w:i/>
          <w:color w:val="000000" w:themeColor="text1"/>
          <w:sz w:val="29"/>
          <w:szCs w:val="29"/>
          <w:lang w:val="uk-UA"/>
        </w:rPr>
        <w:t xml:space="preserve">· Екскурсії :                                                                                                          </w:t>
      </w:r>
      <w:r w:rsidRPr="00B607FE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uk-UA"/>
        </w:rPr>
        <w:t>до музею декоративно-прикладного мистецтва, музею Івана Гончара, Національного Музею і</w:t>
      </w:r>
      <w:r w:rsidR="005D2A6F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uk-UA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uk-UA"/>
        </w:rPr>
        <w:t>торії України у Другій</w:t>
      </w:r>
      <w:r w:rsidRPr="00B607FE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uk-UA"/>
        </w:rPr>
        <w:t xml:space="preserve"> світовій війні, куточками рідного району «Моє </w:t>
      </w:r>
      <w:proofErr w:type="spellStart"/>
      <w:r w:rsidRPr="00B607FE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uk-UA"/>
        </w:rPr>
        <w:t>Голосієво</w:t>
      </w:r>
      <w:proofErr w:type="spellEnd"/>
      <w:r w:rsidRPr="00B607FE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uk-UA"/>
        </w:rPr>
        <w:t>»;</w:t>
      </w:r>
    </w:p>
    <w:p w:rsidR="001714F9" w:rsidRDefault="001714F9" w:rsidP="001714F9">
      <w:pPr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uk-UA"/>
        </w:rPr>
      </w:pPr>
      <w:r w:rsidRPr="00B607FE">
        <w:rPr>
          <w:rFonts w:ascii="Times New Roman" w:eastAsia="Times New Roman" w:hAnsi="Times New Roman" w:cs="Times New Roman"/>
          <w:b/>
          <w:i/>
          <w:color w:val="000000" w:themeColor="text1"/>
          <w:sz w:val="29"/>
          <w:szCs w:val="29"/>
        </w:rPr>
        <w:t xml:space="preserve">· </w:t>
      </w:r>
      <w:proofErr w:type="spellStart"/>
      <w:r w:rsidRPr="00B607FE">
        <w:rPr>
          <w:rFonts w:ascii="Times New Roman" w:eastAsia="Times New Roman" w:hAnsi="Times New Roman" w:cs="Times New Roman"/>
          <w:b/>
          <w:i/>
          <w:color w:val="000000" w:themeColor="text1"/>
          <w:sz w:val="29"/>
          <w:szCs w:val="29"/>
        </w:rPr>
        <w:t>Заняття</w:t>
      </w:r>
      <w:proofErr w:type="spellEnd"/>
      <w:r w:rsidRPr="00B607FE">
        <w:rPr>
          <w:rFonts w:ascii="Times New Roman" w:eastAsia="Times New Roman" w:hAnsi="Times New Roman" w:cs="Times New Roman"/>
          <w:b/>
          <w:i/>
          <w:color w:val="000000" w:themeColor="text1"/>
          <w:sz w:val="29"/>
          <w:szCs w:val="29"/>
        </w:rPr>
        <w:t xml:space="preserve"> з циклу «</w:t>
      </w:r>
      <w:proofErr w:type="gramStart"/>
      <w:r w:rsidRPr="00B607FE">
        <w:rPr>
          <w:rFonts w:ascii="Times New Roman" w:eastAsia="Times New Roman" w:hAnsi="Times New Roman" w:cs="Times New Roman"/>
          <w:b/>
          <w:i/>
          <w:color w:val="000000" w:themeColor="text1"/>
          <w:sz w:val="29"/>
          <w:szCs w:val="29"/>
          <w:lang w:val="uk-UA"/>
        </w:rPr>
        <w:t xml:space="preserve">Українознавчі </w:t>
      </w:r>
      <w:r w:rsidRPr="00B607FE">
        <w:rPr>
          <w:rFonts w:ascii="Times New Roman" w:eastAsia="Times New Roman" w:hAnsi="Times New Roman" w:cs="Times New Roman"/>
          <w:b/>
          <w:i/>
          <w:color w:val="000000" w:themeColor="text1"/>
          <w:sz w:val="29"/>
          <w:szCs w:val="29"/>
        </w:rPr>
        <w:t xml:space="preserve"> </w:t>
      </w:r>
      <w:proofErr w:type="spellStart"/>
      <w:r w:rsidRPr="00B607FE">
        <w:rPr>
          <w:rFonts w:ascii="Times New Roman" w:eastAsia="Times New Roman" w:hAnsi="Times New Roman" w:cs="Times New Roman"/>
          <w:b/>
          <w:i/>
          <w:color w:val="000000" w:themeColor="text1"/>
          <w:sz w:val="29"/>
          <w:szCs w:val="29"/>
        </w:rPr>
        <w:t>цікавинки</w:t>
      </w:r>
      <w:proofErr w:type="spellEnd"/>
      <w:proofErr w:type="gramEnd"/>
      <w:r w:rsidRPr="00B607FE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>»</w:t>
      </w:r>
      <w:r w:rsidRPr="00B607FE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uk-UA"/>
        </w:rPr>
        <w:t>;</w:t>
      </w:r>
    </w:p>
    <w:p w:rsidR="001714F9" w:rsidRPr="00CD76A7" w:rsidRDefault="001714F9" w:rsidP="001714F9">
      <w:pPr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uk-UA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9"/>
          <w:szCs w:val="29"/>
        </w:rPr>
        <w:lastRenderedPageBreak/>
        <w:t xml:space="preserve">·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9"/>
          <w:szCs w:val="29"/>
          <w:lang w:val="uk-UA"/>
        </w:rPr>
        <w:t>Змінний стенд</w:t>
      </w:r>
      <w:r w:rsidRPr="00B607FE">
        <w:rPr>
          <w:rFonts w:ascii="Times New Roman" w:eastAsia="Times New Roman" w:hAnsi="Times New Roman" w:cs="Times New Roman"/>
          <w:b/>
          <w:i/>
          <w:color w:val="000000" w:themeColor="text1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9"/>
          <w:szCs w:val="29"/>
          <w:lang w:val="uk-UA"/>
        </w:rPr>
        <w:t>«Народний календар»</w:t>
      </w:r>
      <w:r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uk-UA"/>
        </w:rPr>
        <w:t>;</w:t>
      </w:r>
    </w:p>
    <w:p w:rsidR="001714F9" w:rsidRDefault="001714F9" w:rsidP="001714F9">
      <w:pPr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uk-UA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9"/>
          <w:szCs w:val="29"/>
        </w:rPr>
        <w:t xml:space="preserve">·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 w:themeColor="text1"/>
          <w:sz w:val="29"/>
          <w:szCs w:val="29"/>
        </w:rPr>
        <w:t>Спільні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 w:themeColor="text1"/>
          <w:sz w:val="29"/>
          <w:szCs w:val="29"/>
        </w:rPr>
        <w:t xml:space="preserve"> з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 w:themeColor="text1"/>
          <w:sz w:val="29"/>
          <w:szCs w:val="29"/>
          <w:lang w:val="uk-UA"/>
        </w:rPr>
        <w:t xml:space="preserve">батьками </w:t>
      </w:r>
      <w:r w:rsidRPr="00B607FE">
        <w:rPr>
          <w:rFonts w:ascii="Times New Roman" w:eastAsia="Times New Roman" w:hAnsi="Times New Roman" w:cs="Times New Roman"/>
          <w:b/>
          <w:i/>
          <w:color w:val="000000" w:themeColor="text1"/>
          <w:sz w:val="29"/>
          <w:szCs w:val="29"/>
        </w:rPr>
        <w:t xml:space="preserve"> </w:t>
      </w:r>
      <w:proofErr w:type="spellStart"/>
      <w:r w:rsidRPr="00B607FE">
        <w:rPr>
          <w:rFonts w:ascii="Times New Roman" w:eastAsia="Times New Roman" w:hAnsi="Times New Roman" w:cs="Times New Roman"/>
          <w:b/>
          <w:i/>
          <w:color w:val="000000" w:themeColor="text1"/>
          <w:sz w:val="29"/>
          <w:szCs w:val="29"/>
        </w:rPr>
        <w:t>виховні</w:t>
      </w:r>
      <w:proofErr w:type="spellEnd"/>
      <w:proofErr w:type="gramEnd"/>
      <w:r w:rsidRPr="00B607FE">
        <w:rPr>
          <w:rFonts w:ascii="Times New Roman" w:eastAsia="Times New Roman" w:hAnsi="Times New Roman" w:cs="Times New Roman"/>
          <w:b/>
          <w:i/>
          <w:color w:val="000000" w:themeColor="text1"/>
          <w:sz w:val="29"/>
          <w:szCs w:val="29"/>
        </w:rPr>
        <w:t xml:space="preserve"> заходи</w:t>
      </w:r>
      <w:r w:rsidRPr="00B607FE">
        <w:rPr>
          <w:rFonts w:ascii="Times New Roman" w:eastAsia="Times New Roman" w:hAnsi="Times New Roman" w:cs="Times New Roman"/>
          <w:b/>
          <w:i/>
          <w:color w:val="000000" w:themeColor="text1"/>
          <w:sz w:val="29"/>
          <w:szCs w:val="29"/>
          <w:lang w:val="uk-UA"/>
        </w:rPr>
        <w:t xml:space="preserve"> :                                                   </w:t>
      </w:r>
      <w:r w:rsidRPr="00B607FE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uk-UA"/>
        </w:rPr>
        <w:t>«Сонцесяйна Калита», «Свято Масляної в Україні»</w:t>
      </w:r>
      <w:r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uk-UA"/>
        </w:rPr>
        <w:t>,</w:t>
      </w:r>
      <w:r w:rsidR="00323019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uk-UA"/>
        </w:rPr>
        <w:t>»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uk-UA"/>
        </w:rPr>
        <w:t>Благослови,мати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uk-UA"/>
        </w:rPr>
        <w:t>, весну закликати..!»</w:t>
      </w:r>
      <w:r w:rsidRPr="00B607FE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 xml:space="preserve"> </w:t>
      </w:r>
    </w:p>
    <w:p w:rsidR="004D1C90" w:rsidRPr="00472586" w:rsidRDefault="001714F9" w:rsidP="00472586">
      <w:pPr>
        <w:spacing w:after="36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4D1C90">
        <w:rPr>
          <w:b/>
          <w:i/>
          <w:color w:val="000000" w:themeColor="text1"/>
          <w:sz w:val="28"/>
          <w:szCs w:val="28"/>
          <w:lang w:val="uk-UA"/>
        </w:rPr>
        <w:t>ІІІ . Формування українознавчої компетенції</w:t>
      </w:r>
      <w:r w:rsidR="006D6837">
        <w:rPr>
          <w:b/>
          <w:i/>
          <w:color w:val="000000" w:themeColor="text1"/>
          <w:sz w:val="28"/>
          <w:szCs w:val="28"/>
          <w:lang w:val="uk-UA"/>
        </w:rPr>
        <w:t xml:space="preserve">  учнів  5-х-7-х класів</w:t>
      </w:r>
    </w:p>
    <w:p w:rsidR="004D1C90" w:rsidRDefault="006D6837" w:rsidP="004D1C90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4D1C90" w:rsidRPr="00000269">
        <w:rPr>
          <w:rFonts w:cstheme="minorHAnsi"/>
          <w:i/>
          <w:sz w:val="28"/>
          <w:szCs w:val="28"/>
          <w:lang w:val="uk-UA"/>
        </w:rPr>
        <w:t xml:space="preserve">  </w:t>
      </w:r>
      <w:proofErr w:type="spellStart"/>
      <w:proofErr w:type="gramStart"/>
      <w:r w:rsidR="004D1C90" w:rsidRPr="00ED3659">
        <w:rPr>
          <w:rFonts w:ascii="Times New Roman" w:hAnsi="Times New Roman" w:cs="Times New Roman"/>
          <w:sz w:val="28"/>
          <w:szCs w:val="28"/>
        </w:rPr>
        <w:t>Сис</w:t>
      </w:r>
      <w:r w:rsidR="004D1C90">
        <w:rPr>
          <w:rFonts w:ascii="Times New Roman" w:hAnsi="Times New Roman" w:cs="Times New Roman"/>
          <w:sz w:val="28"/>
          <w:szCs w:val="28"/>
        </w:rPr>
        <w:t>т</w:t>
      </w:r>
      <w:r w:rsidR="004D1C90">
        <w:rPr>
          <w:rFonts w:ascii="Times New Roman" w:hAnsi="Times New Roman" w:cs="Times New Roman"/>
          <w:sz w:val="28"/>
          <w:szCs w:val="28"/>
          <w:lang w:val="uk-UA"/>
        </w:rPr>
        <w:t>ема</w:t>
      </w:r>
      <w:proofErr w:type="spellEnd"/>
      <w:r w:rsidR="004D1C9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D1C90">
        <w:rPr>
          <w:rFonts w:ascii="Times New Roman" w:hAnsi="Times New Roman" w:cs="Times New Roman"/>
          <w:sz w:val="28"/>
          <w:szCs w:val="28"/>
        </w:rPr>
        <w:t>вихов</w:t>
      </w:r>
      <w:r w:rsidR="004D1C90" w:rsidRPr="00ED3659">
        <w:rPr>
          <w:rFonts w:ascii="Times New Roman" w:hAnsi="Times New Roman" w:cs="Times New Roman"/>
          <w:sz w:val="28"/>
          <w:szCs w:val="28"/>
        </w:rPr>
        <w:t>ної</w:t>
      </w:r>
      <w:proofErr w:type="spellEnd"/>
      <w:proofErr w:type="gramEnd"/>
      <w:r w:rsidR="004D1C90" w:rsidRPr="00ED36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1C90" w:rsidRPr="00ED3659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4D1C90" w:rsidRPr="00ED36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гімназії </w:t>
      </w:r>
      <w:proofErr w:type="spellStart"/>
      <w:r w:rsidR="004D1C90" w:rsidRPr="00ED3659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="004D1C90" w:rsidRPr="00ED365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4D1C90" w:rsidRPr="00ED3659">
        <w:rPr>
          <w:rFonts w:ascii="Times New Roman" w:hAnsi="Times New Roman" w:cs="Times New Roman"/>
          <w:sz w:val="28"/>
          <w:szCs w:val="28"/>
        </w:rPr>
        <w:t>українознавчих</w:t>
      </w:r>
      <w:proofErr w:type="spellEnd"/>
      <w:r w:rsidR="004D1C90" w:rsidRPr="00ED3659">
        <w:rPr>
          <w:rFonts w:ascii="Times New Roman" w:hAnsi="Times New Roman" w:cs="Times New Roman"/>
          <w:sz w:val="28"/>
          <w:szCs w:val="28"/>
        </w:rPr>
        <w:t xml:space="preserve"> засадах</w:t>
      </w:r>
      <w:r w:rsidR="00323019">
        <w:rPr>
          <w:rFonts w:ascii="Times New Roman" w:hAnsi="Times New Roman" w:cs="Times New Roman"/>
          <w:sz w:val="28"/>
          <w:szCs w:val="28"/>
          <w:lang w:val="uk-UA"/>
        </w:rPr>
        <w:t xml:space="preserve">  національно-патріотичного виховання</w:t>
      </w:r>
      <w:r w:rsidR="004D1C90" w:rsidRPr="00ED36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D1C90">
        <w:rPr>
          <w:rFonts w:ascii="Times New Roman" w:hAnsi="Times New Roman" w:cs="Times New Roman"/>
          <w:sz w:val="28"/>
          <w:szCs w:val="28"/>
        </w:rPr>
        <w:t>Зважаючи</w:t>
      </w:r>
      <w:proofErr w:type="spellEnd"/>
      <w:r w:rsidR="004D1C9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4D1C9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4D1C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D1C90">
        <w:rPr>
          <w:rFonts w:ascii="Times New Roman" w:hAnsi="Times New Roman" w:cs="Times New Roman"/>
          <w:sz w:val="28"/>
          <w:szCs w:val="28"/>
        </w:rPr>
        <w:t>формуванню</w:t>
      </w:r>
      <w:proofErr w:type="spellEnd"/>
      <w:r w:rsidR="004D1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1C90">
        <w:rPr>
          <w:rFonts w:ascii="Times New Roman" w:hAnsi="Times New Roman" w:cs="Times New Roman"/>
          <w:sz w:val="28"/>
          <w:szCs w:val="28"/>
        </w:rPr>
        <w:t>цін</w:t>
      </w:r>
      <w:r w:rsidR="004D1C90" w:rsidRPr="00ED3659">
        <w:rPr>
          <w:rFonts w:ascii="Times New Roman" w:hAnsi="Times New Roman" w:cs="Times New Roman"/>
          <w:sz w:val="28"/>
          <w:szCs w:val="28"/>
        </w:rPr>
        <w:t>ні</w:t>
      </w:r>
      <w:r w:rsidR="004D1C90">
        <w:rPr>
          <w:rFonts w:ascii="Times New Roman" w:hAnsi="Times New Roman" w:cs="Times New Roman"/>
          <w:sz w:val="28"/>
          <w:szCs w:val="28"/>
        </w:rPr>
        <w:t>сних</w:t>
      </w:r>
      <w:proofErr w:type="spellEnd"/>
      <w:r w:rsidR="004D1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1C90">
        <w:rPr>
          <w:rFonts w:ascii="Times New Roman" w:hAnsi="Times New Roman" w:cs="Times New Roman"/>
          <w:sz w:val="28"/>
          <w:szCs w:val="28"/>
        </w:rPr>
        <w:t>орієнтацій</w:t>
      </w:r>
      <w:proofErr w:type="spellEnd"/>
      <w:r w:rsidR="004D1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1C90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4D1C90">
        <w:rPr>
          <w:rFonts w:ascii="Times New Roman" w:hAnsi="Times New Roman" w:cs="Times New Roman"/>
          <w:sz w:val="28"/>
          <w:szCs w:val="28"/>
        </w:rPr>
        <w:t xml:space="preserve"> </w:t>
      </w:r>
      <w:r w:rsidR="004D1C90" w:rsidRPr="00ED36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1C90" w:rsidRPr="00ED3659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="004D1C90" w:rsidRPr="00ED36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1C90" w:rsidRPr="00ED3659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="004D1C90" w:rsidRPr="00ED3659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="004D1C90" w:rsidRPr="00C03C8D">
        <w:rPr>
          <w:rFonts w:ascii="Times New Roman" w:hAnsi="Times New Roman" w:cs="Times New Roman"/>
          <w:i/>
          <w:sz w:val="28"/>
          <w:szCs w:val="28"/>
          <w:u w:val="single"/>
        </w:rPr>
        <w:t>заповідей</w:t>
      </w:r>
      <w:proofErr w:type="spellEnd"/>
      <w:r w:rsidR="004D1C90" w:rsidRPr="00C03C8D">
        <w:rPr>
          <w:rFonts w:ascii="Times New Roman" w:hAnsi="Times New Roman" w:cs="Times New Roman"/>
          <w:sz w:val="28"/>
          <w:szCs w:val="28"/>
        </w:rPr>
        <w:t xml:space="preserve">: </w:t>
      </w:r>
      <w:r w:rsidR="004D1C90" w:rsidRPr="00C03C8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</w:t>
      </w:r>
      <w:r w:rsidR="004D1C90" w:rsidRPr="00ED3659">
        <w:rPr>
          <w:rFonts w:ascii="Times New Roman" w:hAnsi="Times New Roman" w:cs="Times New Roman"/>
          <w:sz w:val="28"/>
          <w:szCs w:val="28"/>
        </w:rPr>
        <w:t xml:space="preserve">1) я – </w:t>
      </w:r>
      <w:proofErr w:type="spellStart"/>
      <w:r w:rsidR="004D1C90" w:rsidRPr="00ED3659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="004D1C90" w:rsidRPr="00ED3659">
        <w:rPr>
          <w:rFonts w:ascii="Times New Roman" w:hAnsi="Times New Roman" w:cs="Times New Roman"/>
          <w:sz w:val="28"/>
          <w:szCs w:val="28"/>
        </w:rPr>
        <w:t xml:space="preserve">, я </w:t>
      </w:r>
      <w:proofErr w:type="spellStart"/>
      <w:r w:rsidR="004D1C90" w:rsidRPr="00ED3659">
        <w:rPr>
          <w:rFonts w:ascii="Times New Roman" w:hAnsi="Times New Roman" w:cs="Times New Roman"/>
          <w:sz w:val="28"/>
          <w:szCs w:val="28"/>
        </w:rPr>
        <w:t>мушу</w:t>
      </w:r>
      <w:proofErr w:type="spellEnd"/>
      <w:r w:rsidR="004D1C90" w:rsidRPr="00ED36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1C90" w:rsidRPr="00ED3659">
        <w:rPr>
          <w:rFonts w:ascii="Times New Roman" w:hAnsi="Times New Roman" w:cs="Times New Roman"/>
          <w:sz w:val="28"/>
          <w:szCs w:val="28"/>
        </w:rPr>
        <w:t>дбати</w:t>
      </w:r>
      <w:proofErr w:type="spellEnd"/>
      <w:r w:rsidR="004D1C90" w:rsidRPr="00ED36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D1C90" w:rsidRPr="00ED3659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="004D1C90" w:rsidRPr="00ED36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1C90" w:rsidRPr="00ED3659">
        <w:rPr>
          <w:rFonts w:ascii="Times New Roman" w:hAnsi="Times New Roman" w:cs="Times New Roman"/>
          <w:sz w:val="28"/>
          <w:szCs w:val="28"/>
        </w:rPr>
        <w:t>цвіла</w:t>
      </w:r>
      <w:proofErr w:type="spellEnd"/>
      <w:r w:rsidR="004D1C90" w:rsidRPr="00ED3659">
        <w:rPr>
          <w:rFonts w:ascii="Times New Roman" w:hAnsi="Times New Roman" w:cs="Times New Roman"/>
          <w:sz w:val="28"/>
          <w:szCs w:val="28"/>
        </w:rPr>
        <w:t xml:space="preserve"> земля; </w:t>
      </w:r>
      <w:r w:rsidR="004D1C9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="004D1C90" w:rsidRPr="00ED3659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="004D1C90" w:rsidRPr="00ED3659">
        <w:rPr>
          <w:rFonts w:ascii="Times New Roman" w:hAnsi="Times New Roman" w:cs="Times New Roman"/>
          <w:sz w:val="28"/>
          <w:szCs w:val="28"/>
        </w:rPr>
        <w:t>сторінки</w:t>
      </w:r>
      <w:proofErr w:type="spellEnd"/>
      <w:r w:rsidR="004D1C90" w:rsidRPr="00ED3659">
        <w:rPr>
          <w:rFonts w:ascii="Times New Roman" w:hAnsi="Times New Roman" w:cs="Times New Roman"/>
          <w:sz w:val="28"/>
          <w:szCs w:val="28"/>
        </w:rPr>
        <w:t xml:space="preserve"> роду </w:t>
      </w:r>
      <w:proofErr w:type="spellStart"/>
      <w:r w:rsidR="004D1C90" w:rsidRPr="00ED3659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="004D1C90" w:rsidRPr="00ED3659">
        <w:rPr>
          <w:rFonts w:ascii="Times New Roman" w:hAnsi="Times New Roman" w:cs="Times New Roman"/>
          <w:sz w:val="28"/>
          <w:szCs w:val="28"/>
        </w:rPr>
        <w:t xml:space="preserve"> знати і свято </w:t>
      </w:r>
      <w:proofErr w:type="spellStart"/>
      <w:r w:rsidR="004D1C90" w:rsidRPr="00ED365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4D1C90" w:rsidRPr="00ED36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1C90" w:rsidRPr="00ED3659">
        <w:rPr>
          <w:rFonts w:ascii="Times New Roman" w:hAnsi="Times New Roman" w:cs="Times New Roman"/>
          <w:sz w:val="28"/>
          <w:szCs w:val="28"/>
        </w:rPr>
        <w:t>об</w:t>
      </w:r>
      <w:r w:rsidR="004D1C90">
        <w:rPr>
          <w:rFonts w:ascii="Times New Roman" w:hAnsi="Times New Roman" w:cs="Times New Roman"/>
          <w:sz w:val="28"/>
          <w:szCs w:val="28"/>
        </w:rPr>
        <w:t>е</w:t>
      </w:r>
      <w:r w:rsidR="004D1C90" w:rsidRPr="00ED3659">
        <w:rPr>
          <w:rFonts w:ascii="Times New Roman" w:hAnsi="Times New Roman" w:cs="Times New Roman"/>
          <w:sz w:val="28"/>
          <w:szCs w:val="28"/>
        </w:rPr>
        <w:t>рігати</w:t>
      </w:r>
      <w:proofErr w:type="spellEnd"/>
      <w:r w:rsidR="004D1C90" w:rsidRPr="00ED3659">
        <w:rPr>
          <w:rFonts w:ascii="Times New Roman" w:hAnsi="Times New Roman" w:cs="Times New Roman"/>
          <w:sz w:val="28"/>
          <w:szCs w:val="28"/>
        </w:rPr>
        <w:t xml:space="preserve">; </w:t>
      </w:r>
      <w:r w:rsidR="004D1C9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</w:t>
      </w:r>
      <w:r w:rsidR="004D1C90">
        <w:rPr>
          <w:rFonts w:ascii="Times New Roman" w:hAnsi="Times New Roman" w:cs="Times New Roman"/>
          <w:sz w:val="28"/>
          <w:szCs w:val="28"/>
        </w:rPr>
        <w:t xml:space="preserve">3) моя  </w:t>
      </w:r>
      <w:r w:rsidR="004D1C90">
        <w:rPr>
          <w:rFonts w:ascii="Times New Roman" w:hAnsi="Times New Roman" w:cs="Times New Roman"/>
          <w:sz w:val="28"/>
          <w:szCs w:val="28"/>
          <w:lang w:val="uk-UA"/>
        </w:rPr>
        <w:t>гімназія</w:t>
      </w:r>
      <w:r w:rsidR="004D1C90">
        <w:rPr>
          <w:rFonts w:ascii="Times New Roman" w:hAnsi="Times New Roman" w:cs="Times New Roman"/>
          <w:sz w:val="28"/>
          <w:szCs w:val="28"/>
        </w:rPr>
        <w:t xml:space="preserve"> – </w:t>
      </w:r>
      <w:r w:rsidR="004D1C90">
        <w:rPr>
          <w:rFonts w:ascii="Times New Roman" w:hAnsi="Times New Roman" w:cs="Times New Roman"/>
          <w:sz w:val="28"/>
          <w:szCs w:val="28"/>
          <w:lang w:val="uk-UA"/>
        </w:rPr>
        <w:t xml:space="preserve"> не просто рідний дім</w:t>
      </w:r>
      <w:r w:rsidR="004D1C90" w:rsidRPr="00ED3659">
        <w:rPr>
          <w:rFonts w:ascii="Times New Roman" w:hAnsi="Times New Roman" w:cs="Times New Roman"/>
          <w:sz w:val="28"/>
          <w:szCs w:val="28"/>
        </w:rPr>
        <w:t>;</w:t>
      </w:r>
      <w:r w:rsidR="004D1C9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 w:rsidR="004D1C90" w:rsidRPr="00ED3659">
        <w:rPr>
          <w:rFonts w:ascii="Times New Roman" w:hAnsi="Times New Roman" w:cs="Times New Roman"/>
          <w:sz w:val="28"/>
          <w:szCs w:val="28"/>
        </w:rPr>
        <w:t xml:space="preserve"> 4) людей буду я </w:t>
      </w:r>
      <w:proofErr w:type="spellStart"/>
      <w:r w:rsidR="004D1C90" w:rsidRPr="00ED3659">
        <w:rPr>
          <w:rFonts w:ascii="Times New Roman" w:hAnsi="Times New Roman" w:cs="Times New Roman"/>
          <w:sz w:val="28"/>
          <w:szCs w:val="28"/>
        </w:rPr>
        <w:t>любити</w:t>
      </w:r>
      <w:proofErr w:type="spellEnd"/>
      <w:r w:rsidR="004D1C90" w:rsidRPr="00ED3659">
        <w:rPr>
          <w:rFonts w:ascii="Times New Roman" w:hAnsi="Times New Roman" w:cs="Times New Roman"/>
          <w:sz w:val="28"/>
          <w:szCs w:val="28"/>
        </w:rPr>
        <w:t xml:space="preserve">, добро і ласку </w:t>
      </w:r>
      <w:proofErr w:type="spellStart"/>
      <w:r w:rsidR="004D1C90" w:rsidRPr="00ED3659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="004D1C90" w:rsidRPr="00ED36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1C90" w:rsidRPr="00ED3659">
        <w:rPr>
          <w:rFonts w:ascii="Times New Roman" w:hAnsi="Times New Roman" w:cs="Times New Roman"/>
          <w:sz w:val="28"/>
          <w:szCs w:val="28"/>
        </w:rPr>
        <w:t>чинити</w:t>
      </w:r>
      <w:proofErr w:type="spellEnd"/>
      <w:r w:rsidR="004D1C90" w:rsidRPr="00ED3659">
        <w:rPr>
          <w:rFonts w:ascii="Times New Roman" w:hAnsi="Times New Roman" w:cs="Times New Roman"/>
          <w:sz w:val="28"/>
          <w:szCs w:val="28"/>
        </w:rPr>
        <w:t>;</w:t>
      </w:r>
      <w:r w:rsidR="004D1C9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r w:rsidR="004D1C90" w:rsidRPr="00ED3659">
        <w:rPr>
          <w:rFonts w:ascii="Times New Roman" w:hAnsi="Times New Roman" w:cs="Times New Roman"/>
          <w:sz w:val="28"/>
          <w:szCs w:val="28"/>
        </w:rPr>
        <w:t xml:space="preserve"> 5) я буду </w:t>
      </w:r>
      <w:proofErr w:type="spellStart"/>
      <w:r w:rsidR="004D1C90" w:rsidRPr="00ED3659">
        <w:rPr>
          <w:rFonts w:ascii="Times New Roman" w:hAnsi="Times New Roman" w:cs="Times New Roman"/>
          <w:sz w:val="28"/>
          <w:szCs w:val="28"/>
        </w:rPr>
        <w:t>г</w:t>
      </w:r>
      <w:r w:rsidR="004D1C90">
        <w:rPr>
          <w:rFonts w:ascii="Times New Roman" w:hAnsi="Times New Roman" w:cs="Times New Roman"/>
          <w:sz w:val="28"/>
          <w:szCs w:val="28"/>
        </w:rPr>
        <w:t>ідним</w:t>
      </w:r>
      <w:proofErr w:type="spellEnd"/>
      <w:r w:rsidR="004D1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1C90">
        <w:rPr>
          <w:rFonts w:ascii="Times New Roman" w:hAnsi="Times New Roman" w:cs="Times New Roman"/>
          <w:sz w:val="28"/>
          <w:szCs w:val="28"/>
        </w:rPr>
        <w:t>нащадком</w:t>
      </w:r>
      <w:proofErr w:type="spellEnd"/>
      <w:r w:rsidR="004D1C90">
        <w:rPr>
          <w:rFonts w:ascii="Times New Roman" w:hAnsi="Times New Roman" w:cs="Times New Roman"/>
          <w:sz w:val="28"/>
          <w:szCs w:val="28"/>
        </w:rPr>
        <w:t xml:space="preserve"> роду </w:t>
      </w:r>
      <w:proofErr w:type="spellStart"/>
      <w:r w:rsidR="004D1C90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="004D1C90">
        <w:rPr>
          <w:rFonts w:ascii="Times New Roman" w:hAnsi="Times New Roman" w:cs="Times New Roman"/>
          <w:sz w:val="28"/>
          <w:szCs w:val="28"/>
        </w:rPr>
        <w:t xml:space="preserve"> і м</w:t>
      </w:r>
      <w:r w:rsidR="004D1C90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Start"/>
      <w:r w:rsidR="004D1C90" w:rsidRPr="00ED3659">
        <w:rPr>
          <w:rFonts w:ascii="Times New Roman" w:hAnsi="Times New Roman" w:cs="Times New Roman"/>
          <w:sz w:val="28"/>
          <w:szCs w:val="28"/>
        </w:rPr>
        <w:t>тері</w:t>
      </w:r>
      <w:proofErr w:type="spellEnd"/>
      <w:r w:rsidR="004D1C90" w:rsidRPr="00ED36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1C90" w:rsidRPr="00ED3659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="004D1C90" w:rsidRPr="00ED3659">
        <w:rPr>
          <w:rFonts w:ascii="Times New Roman" w:hAnsi="Times New Roman" w:cs="Times New Roman"/>
          <w:sz w:val="28"/>
          <w:szCs w:val="28"/>
        </w:rPr>
        <w:t xml:space="preserve">; </w:t>
      </w:r>
      <w:r w:rsidR="004D1C9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  <w:r w:rsidR="004D1C90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="004D1C90" w:rsidRPr="00ED3659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="004D1C90" w:rsidRPr="00ED36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1C90" w:rsidRPr="00ED3659">
        <w:rPr>
          <w:rFonts w:ascii="Times New Roman" w:hAnsi="Times New Roman" w:cs="Times New Roman"/>
          <w:sz w:val="28"/>
          <w:szCs w:val="28"/>
        </w:rPr>
        <w:t>єдина</w:t>
      </w:r>
      <w:proofErr w:type="spellEnd"/>
      <w:r w:rsidR="004D1C90" w:rsidRPr="00ED3659">
        <w:rPr>
          <w:rFonts w:ascii="Times New Roman" w:hAnsi="Times New Roman" w:cs="Times New Roman"/>
          <w:sz w:val="28"/>
          <w:szCs w:val="28"/>
        </w:rPr>
        <w:t xml:space="preserve"> в</w:t>
      </w:r>
      <w:r w:rsidR="004D1C90">
        <w:rPr>
          <w:rFonts w:ascii="Times New Roman" w:hAnsi="Times New Roman" w:cs="Times New Roman"/>
          <w:sz w:val="28"/>
          <w:szCs w:val="28"/>
        </w:rPr>
        <w:t xml:space="preserve"> нас, як </w:t>
      </w:r>
      <w:proofErr w:type="spellStart"/>
      <w:r w:rsidR="004D1C90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="004D1C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6837" w:rsidRDefault="004D1C90" w:rsidP="006D6837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Діяльність нашого навчального закладу </w:t>
      </w:r>
      <w:r w:rsidRPr="004D7FC5">
        <w:rPr>
          <w:rFonts w:ascii="Times New Roman" w:hAnsi="Times New Roman" w:cs="Times New Roman"/>
          <w:sz w:val="28"/>
          <w:szCs w:val="28"/>
          <w:lang w:val="uk-UA"/>
        </w:rPr>
        <w:t xml:space="preserve"> базується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7FC5">
        <w:rPr>
          <w:rFonts w:ascii="Times New Roman" w:hAnsi="Times New Roman" w:cs="Times New Roman"/>
          <w:sz w:val="28"/>
          <w:szCs w:val="28"/>
          <w:lang w:val="uk-UA"/>
        </w:rPr>
        <w:t xml:space="preserve">етнопедагогіці.  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5C1677">
        <w:rPr>
          <w:rFonts w:ascii="Times New Roman" w:hAnsi="Times New Roman" w:cs="Times New Roman"/>
          <w:sz w:val="28"/>
          <w:szCs w:val="28"/>
          <w:lang w:val="uk-UA"/>
        </w:rPr>
        <w:t xml:space="preserve">ому </w:t>
      </w:r>
      <w:r>
        <w:rPr>
          <w:rFonts w:ascii="Times New Roman" w:hAnsi="Times New Roman" w:cs="Times New Roman"/>
          <w:sz w:val="28"/>
          <w:szCs w:val="28"/>
          <w:lang w:val="uk-UA"/>
        </w:rPr>
        <w:t>виховну</w:t>
      </w:r>
      <w:r w:rsidRPr="005C1677">
        <w:rPr>
          <w:rFonts w:ascii="Times New Roman" w:hAnsi="Times New Roman" w:cs="Times New Roman"/>
          <w:sz w:val="28"/>
          <w:szCs w:val="28"/>
          <w:lang w:val="uk-UA"/>
        </w:rPr>
        <w:t xml:space="preserve"> роботу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гімназії  </w:t>
      </w:r>
      <w:r w:rsidRPr="005C1677">
        <w:rPr>
          <w:rFonts w:ascii="Times New Roman" w:hAnsi="Times New Roman" w:cs="Times New Roman"/>
          <w:sz w:val="28"/>
          <w:szCs w:val="28"/>
          <w:lang w:val="uk-UA"/>
        </w:rPr>
        <w:t xml:space="preserve">побудовано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5C1677">
        <w:rPr>
          <w:rFonts w:ascii="Times New Roman" w:hAnsi="Times New Roman" w:cs="Times New Roman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засадах</w:t>
      </w:r>
      <w:r w:rsidRPr="005C1677">
        <w:rPr>
          <w:rFonts w:ascii="Times New Roman" w:hAnsi="Times New Roman" w:cs="Times New Roman"/>
          <w:sz w:val="28"/>
          <w:szCs w:val="28"/>
          <w:lang w:val="uk-UA"/>
        </w:rPr>
        <w:t xml:space="preserve"> виховн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</w:t>
      </w:r>
      <w:r w:rsidRPr="005C1677">
        <w:rPr>
          <w:rFonts w:ascii="Times New Roman" w:hAnsi="Times New Roman" w:cs="Times New Roman"/>
          <w:sz w:val="28"/>
          <w:szCs w:val="28"/>
          <w:lang w:val="uk-UA"/>
        </w:rPr>
        <w:t xml:space="preserve"> мудрості нашого народу – </w:t>
      </w:r>
      <w:proofErr w:type="spellStart"/>
      <w:r w:rsidRPr="005C1677">
        <w:rPr>
          <w:rFonts w:ascii="Times New Roman" w:hAnsi="Times New Roman" w:cs="Times New Roman"/>
          <w:sz w:val="28"/>
          <w:szCs w:val="28"/>
          <w:lang w:val="uk-UA"/>
        </w:rPr>
        <w:t>дитинознавств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End"/>
      <w:r w:rsidRPr="005C167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C1677">
        <w:rPr>
          <w:rFonts w:ascii="Times New Roman" w:hAnsi="Times New Roman" w:cs="Times New Roman"/>
          <w:sz w:val="28"/>
          <w:szCs w:val="28"/>
          <w:lang w:val="uk-UA"/>
        </w:rPr>
        <w:t>родинознавств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End"/>
      <w:r w:rsidRPr="005C1677">
        <w:rPr>
          <w:rFonts w:ascii="Times New Roman" w:hAnsi="Times New Roman" w:cs="Times New Roman"/>
          <w:sz w:val="28"/>
          <w:szCs w:val="28"/>
          <w:lang w:val="uk-UA"/>
        </w:rPr>
        <w:t>, дидакти</w:t>
      </w:r>
      <w:r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Pr="005C1677">
        <w:rPr>
          <w:rFonts w:ascii="Times New Roman" w:hAnsi="Times New Roman" w:cs="Times New Roman"/>
          <w:sz w:val="28"/>
          <w:szCs w:val="28"/>
          <w:lang w:val="uk-UA"/>
        </w:rPr>
        <w:t>, педагогі</w:t>
      </w:r>
      <w:r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="005C1677">
        <w:rPr>
          <w:rFonts w:ascii="Times New Roman" w:hAnsi="Times New Roman" w:cs="Times New Roman"/>
          <w:sz w:val="28"/>
          <w:szCs w:val="28"/>
          <w:lang w:val="uk-UA"/>
        </w:rPr>
        <w:t xml:space="preserve">  та з урахуванням  </w:t>
      </w:r>
      <w:r w:rsidRPr="005C1677">
        <w:rPr>
          <w:rFonts w:ascii="Times New Roman" w:hAnsi="Times New Roman" w:cs="Times New Roman"/>
          <w:sz w:val="28"/>
          <w:szCs w:val="28"/>
          <w:lang w:val="uk-UA"/>
        </w:rPr>
        <w:t>народного календаря</w:t>
      </w:r>
      <w:r w:rsidR="005C1677">
        <w:rPr>
          <w:rFonts w:ascii="Times New Roman" w:hAnsi="Times New Roman" w:cs="Times New Roman"/>
          <w:sz w:val="28"/>
          <w:szCs w:val="28"/>
          <w:lang w:val="uk-UA"/>
        </w:rPr>
        <w:t xml:space="preserve"> свят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C16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 xml:space="preserve">гімназії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українознавство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викладаєть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7FC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D7FC5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4D7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FC5">
        <w:rPr>
          <w:rFonts w:ascii="Times New Roman" w:hAnsi="Times New Roman" w:cs="Times New Roman"/>
          <w:sz w:val="28"/>
          <w:szCs w:val="28"/>
        </w:rPr>
        <w:t>окремим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предметом</w:t>
      </w:r>
      <w:r w:rsidRPr="004D7FC5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 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інтегруючим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компонентом </w:t>
      </w:r>
      <w:r w:rsidRPr="004D7FC5">
        <w:rPr>
          <w:rFonts w:ascii="Times New Roman" w:hAnsi="Times New Roman" w:cs="Times New Roman"/>
          <w:sz w:val="28"/>
          <w:szCs w:val="28"/>
        </w:rPr>
        <w:t xml:space="preserve"> на кожному </w:t>
      </w:r>
      <w:proofErr w:type="spellStart"/>
      <w:r w:rsidRPr="004D7FC5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4D7FC5">
        <w:rPr>
          <w:rFonts w:ascii="Times New Roman" w:hAnsi="Times New Roman" w:cs="Times New Roman"/>
          <w:sz w:val="28"/>
          <w:szCs w:val="28"/>
        </w:rPr>
        <w:t>.</w:t>
      </w:r>
    </w:p>
    <w:p w:rsidR="00133606" w:rsidRDefault="006D6837" w:rsidP="006D6837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A554D8">
        <w:rPr>
          <w:rFonts w:ascii="Times New Roman" w:hAnsi="Times New Roman" w:cs="Times New Roman"/>
          <w:sz w:val="28"/>
          <w:szCs w:val="28"/>
          <w:lang w:val="uk-UA"/>
        </w:rPr>
        <w:t>Так як о</w:t>
      </w:r>
      <w:r w:rsidR="00BC0852" w:rsidRPr="006D6837">
        <w:rPr>
          <w:rFonts w:ascii="Times New Roman" w:hAnsi="Times New Roman" w:cs="Times New Roman"/>
          <w:sz w:val="28"/>
          <w:szCs w:val="28"/>
          <w:lang w:val="uk-UA"/>
        </w:rPr>
        <w:t>дним із завдань є формування духовного світу учнів</w:t>
      </w:r>
      <w:r w:rsidR="00A554D8" w:rsidRPr="006D6837">
        <w:rPr>
          <w:rFonts w:ascii="Times New Roman" w:hAnsi="Times New Roman" w:cs="Times New Roman"/>
          <w:sz w:val="28"/>
          <w:szCs w:val="28"/>
          <w:lang w:val="uk-UA"/>
        </w:rPr>
        <w:t>, цілісних світоглядних уявлень</w:t>
      </w:r>
      <w:r w:rsidR="00A554D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554D8" w:rsidRPr="006D68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54D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C0852" w:rsidRPr="006D6837">
        <w:rPr>
          <w:rFonts w:ascii="Times New Roman" w:hAnsi="Times New Roman" w:cs="Times New Roman"/>
          <w:sz w:val="28"/>
          <w:szCs w:val="28"/>
          <w:lang w:val="uk-UA"/>
        </w:rPr>
        <w:t xml:space="preserve">елике значення </w:t>
      </w:r>
      <w:r w:rsidR="00A554D8">
        <w:rPr>
          <w:rFonts w:ascii="Times New Roman" w:hAnsi="Times New Roman" w:cs="Times New Roman"/>
          <w:sz w:val="28"/>
          <w:szCs w:val="28"/>
          <w:lang w:val="uk-UA"/>
        </w:rPr>
        <w:t xml:space="preserve">у виховній роботі </w:t>
      </w:r>
      <w:r w:rsidR="00A554D8" w:rsidRPr="006D6837">
        <w:rPr>
          <w:rFonts w:ascii="Times New Roman" w:hAnsi="Times New Roman" w:cs="Times New Roman"/>
          <w:sz w:val="28"/>
          <w:szCs w:val="28"/>
          <w:lang w:val="uk-UA"/>
        </w:rPr>
        <w:t>(особливо в 5</w:t>
      </w:r>
      <w:r w:rsidR="00A554D8">
        <w:rPr>
          <w:rFonts w:ascii="Times New Roman" w:hAnsi="Times New Roman" w:cs="Times New Roman"/>
          <w:sz w:val="28"/>
          <w:szCs w:val="28"/>
          <w:lang w:val="uk-UA"/>
        </w:rPr>
        <w:t>-х</w:t>
      </w:r>
      <w:r w:rsidR="00A554D8" w:rsidRPr="006D683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554D8">
        <w:rPr>
          <w:rFonts w:ascii="Times New Roman" w:hAnsi="Times New Roman" w:cs="Times New Roman"/>
          <w:sz w:val="28"/>
          <w:szCs w:val="28"/>
          <w:lang w:val="uk-UA"/>
        </w:rPr>
        <w:t>7-х</w:t>
      </w:r>
      <w:r w:rsidR="00BC0852" w:rsidRPr="006D6837">
        <w:rPr>
          <w:rFonts w:ascii="Times New Roman" w:hAnsi="Times New Roman" w:cs="Times New Roman"/>
          <w:sz w:val="28"/>
          <w:szCs w:val="28"/>
          <w:lang w:val="uk-UA"/>
        </w:rPr>
        <w:t xml:space="preserve"> класах) має посл</w:t>
      </w:r>
      <w:r w:rsidR="003B7B12" w:rsidRPr="006D6837">
        <w:rPr>
          <w:rFonts w:ascii="Times New Roman" w:hAnsi="Times New Roman" w:cs="Times New Roman"/>
          <w:sz w:val="28"/>
          <w:szCs w:val="28"/>
          <w:lang w:val="uk-UA"/>
        </w:rPr>
        <w:t xml:space="preserve">ідовне й системне вивчення </w:t>
      </w:r>
      <w:r w:rsidR="003B7B12">
        <w:rPr>
          <w:rFonts w:ascii="Times New Roman" w:hAnsi="Times New Roman" w:cs="Times New Roman"/>
          <w:sz w:val="28"/>
          <w:szCs w:val="28"/>
          <w:lang w:val="uk-UA"/>
        </w:rPr>
        <w:t xml:space="preserve">державної та народної </w:t>
      </w:r>
      <w:r w:rsidR="003B7B12" w:rsidRPr="006D6837">
        <w:rPr>
          <w:rFonts w:ascii="Times New Roman" w:hAnsi="Times New Roman" w:cs="Times New Roman"/>
          <w:sz w:val="28"/>
          <w:szCs w:val="28"/>
          <w:lang w:val="uk-UA"/>
        </w:rPr>
        <w:t>символ</w:t>
      </w:r>
      <w:r w:rsidR="003B7B12">
        <w:rPr>
          <w:rFonts w:ascii="Times New Roman" w:hAnsi="Times New Roman" w:cs="Times New Roman"/>
          <w:sz w:val="28"/>
          <w:szCs w:val="28"/>
          <w:lang w:val="uk-UA"/>
        </w:rPr>
        <w:t>іки</w:t>
      </w:r>
      <w:r w:rsidR="00BC0852" w:rsidRPr="006D6837">
        <w:rPr>
          <w:rFonts w:ascii="Times New Roman" w:hAnsi="Times New Roman" w:cs="Times New Roman"/>
          <w:sz w:val="28"/>
          <w:szCs w:val="28"/>
          <w:lang w:val="uk-UA"/>
        </w:rPr>
        <w:t xml:space="preserve">, у яких закарбовано культурний досвід минулих </w:t>
      </w:r>
      <w:r w:rsidR="003B7B12" w:rsidRPr="006D6837">
        <w:rPr>
          <w:rFonts w:ascii="Times New Roman" w:hAnsi="Times New Roman" w:cs="Times New Roman"/>
          <w:sz w:val="28"/>
          <w:szCs w:val="28"/>
          <w:lang w:val="uk-UA"/>
        </w:rPr>
        <w:t>поколінь:</w:t>
      </w:r>
      <w:r w:rsidR="003B7B12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національний прапор, герб</w:t>
      </w:r>
      <w:r w:rsidR="003B7B12" w:rsidRPr="006D683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B7B12">
        <w:rPr>
          <w:rFonts w:ascii="Times New Roman" w:hAnsi="Times New Roman" w:cs="Times New Roman"/>
          <w:sz w:val="28"/>
          <w:szCs w:val="28"/>
          <w:lang w:val="uk-UA"/>
        </w:rPr>
        <w:t xml:space="preserve"> гімн України;</w:t>
      </w:r>
      <w:r w:rsidR="003B7B12" w:rsidRPr="006D6837">
        <w:rPr>
          <w:rFonts w:ascii="Times New Roman" w:hAnsi="Times New Roman" w:cs="Times New Roman"/>
          <w:sz w:val="28"/>
          <w:szCs w:val="28"/>
          <w:lang w:val="uk-UA"/>
        </w:rPr>
        <w:t xml:space="preserve"> калина,</w:t>
      </w:r>
      <w:r w:rsidR="003B7B12">
        <w:rPr>
          <w:rFonts w:ascii="Times New Roman" w:hAnsi="Times New Roman" w:cs="Times New Roman"/>
          <w:sz w:val="28"/>
          <w:szCs w:val="28"/>
          <w:lang w:val="uk-UA"/>
        </w:rPr>
        <w:t xml:space="preserve"> хліб,</w:t>
      </w:r>
      <w:r w:rsidR="003B7B12" w:rsidRPr="006D68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7B12">
        <w:rPr>
          <w:rFonts w:ascii="Times New Roman" w:hAnsi="Times New Roman" w:cs="Times New Roman"/>
          <w:sz w:val="28"/>
          <w:szCs w:val="28"/>
          <w:lang w:val="uk-UA"/>
        </w:rPr>
        <w:t>вишиванка</w:t>
      </w:r>
      <w:r w:rsidR="00BC0852" w:rsidRPr="006D683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B7B12">
        <w:rPr>
          <w:rFonts w:ascii="Times New Roman" w:hAnsi="Times New Roman" w:cs="Times New Roman"/>
          <w:sz w:val="28"/>
          <w:szCs w:val="28"/>
          <w:lang w:val="uk-UA"/>
        </w:rPr>
        <w:t xml:space="preserve">вінок, </w:t>
      </w:r>
      <w:r w:rsidR="00BC0852" w:rsidRPr="006D6837">
        <w:rPr>
          <w:rFonts w:ascii="Times New Roman" w:hAnsi="Times New Roman" w:cs="Times New Roman"/>
          <w:sz w:val="28"/>
          <w:szCs w:val="28"/>
          <w:lang w:val="uk-UA"/>
        </w:rPr>
        <w:t>чорнобривці, вишиваний рушник і под</w:t>
      </w:r>
      <w:r w:rsidR="00A554D8">
        <w:rPr>
          <w:rFonts w:ascii="Times New Roman" w:hAnsi="Times New Roman" w:cs="Times New Roman"/>
          <w:sz w:val="28"/>
          <w:szCs w:val="28"/>
          <w:lang w:val="uk-UA"/>
        </w:rPr>
        <w:t>ібні</w:t>
      </w:r>
      <w:r w:rsidR="00BC0852" w:rsidRPr="006D683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BC0852" w:rsidRPr="00BC0852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="00BC0852" w:rsidRPr="00BC0852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="00BC0852" w:rsidRPr="00BC0852">
        <w:rPr>
          <w:rFonts w:ascii="Times New Roman" w:hAnsi="Times New Roman" w:cs="Times New Roman"/>
          <w:sz w:val="28"/>
          <w:szCs w:val="28"/>
        </w:rPr>
        <w:t>сприяють</w:t>
      </w:r>
      <w:proofErr w:type="spellEnd"/>
      <w:r w:rsidR="00BC0852" w:rsidRPr="00B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0852" w:rsidRPr="00BC0852">
        <w:rPr>
          <w:rFonts w:ascii="Times New Roman" w:hAnsi="Times New Roman" w:cs="Times New Roman"/>
          <w:sz w:val="28"/>
          <w:szCs w:val="28"/>
        </w:rPr>
        <w:t>формуванню</w:t>
      </w:r>
      <w:proofErr w:type="spellEnd"/>
      <w:r w:rsidR="00BC0852" w:rsidRPr="00B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5B27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="00175B27">
        <w:rPr>
          <w:rFonts w:ascii="Times New Roman" w:hAnsi="Times New Roman" w:cs="Times New Roman"/>
          <w:sz w:val="28"/>
          <w:szCs w:val="28"/>
        </w:rPr>
        <w:t xml:space="preserve"> </w:t>
      </w:r>
      <w:r w:rsidR="00175B27">
        <w:rPr>
          <w:rFonts w:ascii="Times New Roman" w:hAnsi="Times New Roman" w:cs="Times New Roman"/>
          <w:sz w:val="28"/>
          <w:szCs w:val="28"/>
          <w:lang w:val="uk-UA"/>
        </w:rPr>
        <w:t>світогляду</w:t>
      </w:r>
      <w:r w:rsidR="00175B27">
        <w:rPr>
          <w:rFonts w:ascii="Times New Roman" w:hAnsi="Times New Roman" w:cs="Times New Roman"/>
          <w:sz w:val="28"/>
          <w:szCs w:val="28"/>
        </w:rPr>
        <w:t xml:space="preserve"> наших </w:t>
      </w:r>
      <w:proofErr w:type="spellStart"/>
      <w:r w:rsidR="00175B27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175B27">
        <w:rPr>
          <w:rFonts w:ascii="Times New Roman" w:hAnsi="Times New Roman" w:cs="Times New Roman"/>
          <w:sz w:val="28"/>
          <w:szCs w:val="28"/>
        </w:rPr>
        <w:t>, за</w:t>
      </w:r>
      <w:r w:rsidR="00175B27">
        <w:rPr>
          <w:rFonts w:ascii="Times New Roman" w:hAnsi="Times New Roman" w:cs="Times New Roman"/>
          <w:sz w:val="28"/>
          <w:szCs w:val="28"/>
          <w:lang w:val="uk-UA"/>
        </w:rPr>
        <w:t>глиблю</w:t>
      </w:r>
      <w:proofErr w:type="spellStart"/>
      <w:r w:rsidR="00BC0852" w:rsidRPr="00BC0852">
        <w:rPr>
          <w:rFonts w:ascii="Times New Roman" w:hAnsi="Times New Roman" w:cs="Times New Roman"/>
          <w:sz w:val="28"/>
          <w:szCs w:val="28"/>
        </w:rPr>
        <w:t>ють</w:t>
      </w:r>
      <w:proofErr w:type="spellEnd"/>
      <w:r w:rsidR="00BC0852" w:rsidRPr="00B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0852" w:rsidRPr="00BC0852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="00BC0852" w:rsidRPr="00B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0852" w:rsidRPr="00BC0852">
        <w:rPr>
          <w:rFonts w:ascii="Times New Roman" w:hAnsi="Times New Roman" w:cs="Times New Roman"/>
          <w:sz w:val="28"/>
          <w:szCs w:val="28"/>
        </w:rPr>
        <w:t>покоління</w:t>
      </w:r>
      <w:proofErr w:type="spellEnd"/>
      <w:r w:rsidR="00BC0852" w:rsidRPr="00BC085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C0852" w:rsidRPr="00BC0852">
        <w:rPr>
          <w:rFonts w:ascii="Times New Roman" w:hAnsi="Times New Roman" w:cs="Times New Roman"/>
          <w:sz w:val="28"/>
          <w:szCs w:val="28"/>
        </w:rPr>
        <w:t>ґрунт</w:t>
      </w:r>
      <w:proofErr w:type="spellEnd"/>
      <w:r w:rsidR="00BC0852" w:rsidRPr="00B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0852" w:rsidRPr="00BC0852">
        <w:rPr>
          <w:rFonts w:ascii="Times New Roman" w:hAnsi="Times New Roman" w:cs="Times New Roman"/>
          <w:sz w:val="28"/>
          <w:szCs w:val="28"/>
        </w:rPr>
        <w:t>духовності</w:t>
      </w:r>
      <w:proofErr w:type="spellEnd"/>
      <w:r w:rsidR="00BC0852" w:rsidRPr="00BC0852">
        <w:rPr>
          <w:rFonts w:ascii="Times New Roman" w:hAnsi="Times New Roman" w:cs="Times New Roman"/>
          <w:sz w:val="28"/>
          <w:szCs w:val="28"/>
        </w:rPr>
        <w:t xml:space="preserve">. </w:t>
      </w:r>
      <w:r w:rsidR="00F83C64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13360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BC0852" w:rsidRDefault="00133606" w:rsidP="00E375A4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</w:t>
      </w:r>
      <w:proofErr w:type="spellStart"/>
      <w:r w:rsidRPr="00BC0852">
        <w:rPr>
          <w:rFonts w:ascii="Times New Roman" w:hAnsi="Times New Roman" w:cs="Times New Roman"/>
          <w:sz w:val="28"/>
          <w:szCs w:val="28"/>
        </w:rPr>
        <w:t>Збагачення</w:t>
      </w:r>
      <w:proofErr w:type="spellEnd"/>
      <w:r w:rsidRPr="00B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852">
        <w:rPr>
          <w:rFonts w:ascii="Times New Roman" w:hAnsi="Times New Roman" w:cs="Times New Roman"/>
          <w:sz w:val="28"/>
          <w:szCs w:val="28"/>
        </w:rPr>
        <w:t>учнівського</w:t>
      </w:r>
      <w:proofErr w:type="spellEnd"/>
      <w:r w:rsidRPr="00BC0852">
        <w:rPr>
          <w:rFonts w:ascii="Times New Roman" w:hAnsi="Times New Roman" w:cs="Times New Roman"/>
          <w:sz w:val="28"/>
          <w:szCs w:val="28"/>
        </w:rPr>
        <w:t xml:space="preserve"> словника </w:t>
      </w:r>
      <w:proofErr w:type="spellStart"/>
      <w:r w:rsidRPr="00BC0852">
        <w:rPr>
          <w:rFonts w:ascii="Times New Roman" w:hAnsi="Times New Roman" w:cs="Times New Roman"/>
          <w:sz w:val="28"/>
          <w:szCs w:val="28"/>
        </w:rPr>
        <w:t>кол</w:t>
      </w:r>
      <w:r w:rsidR="005242C7">
        <w:rPr>
          <w:rFonts w:ascii="Times New Roman" w:hAnsi="Times New Roman" w:cs="Times New Roman"/>
          <w:sz w:val="28"/>
          <w:szCs w:val="28"/>
        </w:rPr>
        <w:t>оритними</w:t>
      </w:r>
      <w:proofErr w:type="spellEnd"/>
      <w:r w:rsidR="00524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42C7">
        <w:rPr>
          <w:rFonts w:ascii="Times New Roman" w:hAnsi="Times New Roman" w:cs="Times New Roman"/>
          <w:sz w:val="28"/>
          <w:szCs w:val="28"/>
        </w:rPr>
        <w:t>фразеологі</w:t>
      </w:r>
      <w:r w:rsidR="005242C7">
        <w:rPr>
          <w:rFonts w:ascii="Times New Roman" w:hAnsi="Times New Roman" w:cs="Times New Roman"/>
          <w:sz w:val="28"/>
          <w:szCs w:val="28"/>
          <w:lang w:val="uk-UA"/>
        </w:rPr>
        <w:t>змами</w:t>
      </w:r>
      <w:proofErr w:type="spellEnd"/>
      <w:r w:rsidRPr="00BC0852">
        <w:rPr>
          <w:rFonts w:ascii="Times New Roman" w:hAnsi="Times New Roman" w:cs="Times New Roman"/>
          <w:sz w:val="28"/>
          <w:szCs w:val="28"/>
        </w:rPr>
        <w:t xml:space="preserve"> </w:t>
      </w:r>
      <w:r w:rsidR="003B7B12">
        <w:rPr>
          <w:rFonts w:ascii="Times New Roman" w:hAnsi="Times New Roman" w:cs="Times New Roman"/>
          <w:sz w:val="28"/>
          <w:szCs w:val="28"/>
          <w:lang w:val="uk-UA"/>
        </w:rPr>
        <w:t xml:space="preserve">не тільки на </w:t>
      </w:r>
      <w:proofErr w:type="spellStart"/>
      <w:r w:rsidR="003B7B12">
        <w:rPr>
          <w:rFonts w:ascii="Times New Roman" w:hAnsi="Times New Roman" w:cs="Times New Roman"/>
          <w:sz w:val="28"/>
          <w:szCs w:val="28"/>
          <w:lang w:val="uk-UA"/>
        </w:rPr>
        <w:t>уроках</w:t>
      </w:r>
      <w:proofErr w:type="spellEnd"/>
      <w:r w:rsidR="003B7B12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української літератури,</w:t>
      </w:r>
      <w:r w:rsidR="005242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7B12">
        <w:rPr>
          <w:rFonts w:ascii="Times New Roman" w:hAnsi="Times New Roman" w:cs="Times New Roman"/>
          <w:sz w:val="28"/>
          <w:szCs w:val="28"/>
          <w:lang w:val="uk-UA"/>
        </w:rPr>
        <w:t>а і в пов</w:t>
      </w:r>
      <w:r w:rsidR="005242C7">
        <w:rPr>
          <w:rFonts w:ascii="Times New Roman" w:hAnsi="Times New Roman" w:cs="Times New Roman"/>
          <w:sz w:val="28"/>
          <w:szCs w:val="28"/>
          <w:lang w:val="uk-UA"/>
        </w:rPr>
        <w:t>сякденній виховній роботі</w:t>
      </w:r>
      <w:r w:rsidR="00C71AD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242C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C0852">
        <w:rPr>
          <w:rFonts w:ascii="Times New Roman" w:hAnsi="Times New Roman" w:cs="Times New Roman"/>
          <w:sz w:val="28"/>
          <w:szCs w:val="28"/>
        </w:rPr>
        <w:t>позитив</w:t>
      </w:r>
      <w:r>
        <w:rPr>
          <w:rFonts w:ascii="Times New Roman" w:hAnsi="Times New Roman" w:cs="Times New Roman"/>
          <w:sz w:val="28"/>
          <w:szCs w:val="28"/>
        </w:rPr>
        <w:t xml:space="preserve">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позначатиметься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розвитк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C0852">
        <w:rPr>
          <w:rFonts w:ascii="Times New Roman" w:hAnsi="Times New Roman" w:cs="Times New Roman"/>
          <w:sz w:val="28"/>
          <w:szCs w:val="28"/>
        </w:rPr>
        <w:t xml:space="preserve"> образного </w:t>
      </w:r>
      <w:proofErr w:type="spellStart"/>
      <w:r w:rsidRPr="00BC0852">
        <w:rPr>
          <w:rFonts w:ascii="Times New Roman" w:hAnsi="Times New Roman" w:cs="Times New Roman"/>
          <w:sz w:val="28"/>
          <w:szCs w:val="28"/>
        </w:rPr>
        <w:t>м</w:t>
      </w:r>
      <w:r w:rsidR="00C71AD2">
        <w:rPr>
          <w:rFonts w:ascii="Times New Roman" w:hAnsi="Times New Roman" w:cs="Times New Roman"/>
          <w:sz w:val="28"/>
          <w:szCs w:val="28"/>
        </w:rPr>
        <w:t>ислення</w:t>
      </w:r>
      <w:proofErr w:type="spellEnd"/>
      <w:r w:rsidR="00C71A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71AD2">
        <w:rPr>
          <w:rFonts w:ascii="Times New Roman" w:hAnsi="Times New Roman" w:cs="Times New Roman"/>
          <w:sz w:val="28"/>
          <w:szCs w:val="28"/>
        </w:rPr>
        <w:t>розумінні</w:t>
      </w:r>
      <w:proofErr w:type="spellEnd"/>
      <w:r w:rsidR="00C71A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1AD2">
        <w:rPr>
          <w:rFonts w:ascii="Times New Roman" w:hAnsi="Times New Roman" w:cs="Times New Roman"/>
          <w:sz w:val="28"/>
          <w:szCs w:val="28"/>
        </w:rPr>
        <w:t>ментальності</w:t>
      </w:r>
      <w:proofErr w:type="spellEnd"/>
      <w:r w:rsidR="00E375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71AD2" w:rsidRPr="00BC0852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="00E375A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71AD2" w:rsidRPr="00BC0852">
        <w:rPr>
          <w:rFonts w:ascii="Times New Roman" w:hAnsi="Times New Roman" w:cs="Times New Roman"/>
          <w:sz w:val="28"/>
          <w:szCs w:val="28"/>
        </w:rPr>
        <w:t xml:space="preserve">народу: </w:t>
      </w:r>
      <w:r w:rsidR="00C71AD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« </w:t>
      </w:r>
      <w:proofErr w:type="spellStart"/>
      <w:r w:rsidR="00C71AD2" w:rsidRPr="00BC085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C71AD2" w:rsidRPr="00BC0852">
        <w:rPr>
          <w:rFonts w:ascii="Times New Roman" w:hAnsi="Times New Roman" w:cs="Times New Roman"/>
          <w:sz w:val="28"/>
          <w:szCs w:val="28"/>
        </w:rPr>
        <w:t xml:space="preserve"> пан, </w:t>
      </w:r>
      <w:proofErr w:type="spellStart"/>
      <w:r w:rsidR="00C71AD2" w:rsidRPr="00BC085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C71AD2" w:rsidRPr="00BC0852">
        <w:rPr>
          <w:rFonts w:ascii="Times New Roman" w:hAnsi="Times New Roman" w:cs="Times New Roman"/>
          <w:sz w:val="28"/>
          <w:szCs w:val="28"/>
        </w:rPr>
        <w:t xml:space="preserve"> пропав</w:t>
      </w:r>
      <w:r w:rsidR="00C71AD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71AD2" w:rsidRPr="00BC0852">
        <w:rPr>
          <w:rFonts w:ascii="Times New Roman" w:hAnsi="Times New Roman" w:cs="Times New Roman"/>
          <w:sz w:val="28"/>
          <w:szCs w:val="28"/>
        </w:rPr>
        <w:t xml:space="preserve">; </w:t>
      </w:r>
      <w:r w:rsidR="00C71AD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71AD2" w:rsidRPr="00BC0852">
        <w:rPr>
          <w:rFonts w:ascii="Times New Roman" w:hAnsi="Times New Roman" w:cs="Times New Roman"/>
          <w:sz w:val="28"/>
          <w:szCs w:val="28"/>
        </w:rPr>
        <w:t xml:space="preserve">у степу і хрущ </w:t>
      </w:r>
      <w:proofErr w:type="spellStart"/>
      <w:r w:rsidR="00C71AD2" w:rsidRPr="00BC0852">
        <w:rPr>
          <w:rFonts w:ascii="Times New Roman" w:hAnsi="Times New Roman" w:cs="Times New Roman"/>
          <w:sz w:val="28"/>
          <w:szCs w:val="28"/>
        </w:rPr>
        <w:t>м’ясо</w:t>
      </w:r>
      <w:proofErr w:type="spellEnd"/>
      <w:r w:rsidR="00C71AD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71AD2" w:rsidRPr="00BC0852">
        <w:rPr>
          <w:rFonts w:ascii="Times New Roman" w:hAnsi="Times New Roman" w:cs="Times New Roman"/>
          <w:sz w:val="28"/>
          <w:szCs w:val="28"/>
        </w:rPr>
        <w:t xml:space="preserve">; </w:t>
      </w:r>
      <w:r w:rsidR="00C71AD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71AD2" w:rsidRPr="00BC0852">
        <w:rPr>
          <w:rFonts w:ascii="Times New Roman" w:hAnsi="Times New Roman" w:cs="Times New Roman"/>
          <w:sz w:val="28"/>
          <w:szCs w:val="28"/>
        </w:rPr>
        <w:t xml:space="preserve">береженого Бог </w:t>
      </w:r>
      <w:proofErr w:type="spellStart"/>
      <w:r w:rsidR="00C71AD2" w:rsidRPr="00BC0852">
        <w:rPr>
          <w:rFonts w:ascii="Times New Roman" w:hAnsi="Times New Roman" w:cs="Times New Roman"/>
          <w:sz w:val="28"/>
          <w:szCs w:val="28"/>
        </w:rPr>
        <w:t>береже</w:t>
      </w:r>
      <w:proofErr w:type="spellEnd"/>
      <w:r w:rsidR="00C71AD2" w:rsidRPr="00BC0852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C71AD2" w:rsidRPr="00BC0852">
        <w:rPr>
          <w:rFonts w:ascii="Times New Roman" w:hAnsi="Times New Roman" w:cs="Times New Roman"/>
          <w:sz w:val="28"/>
          <w:szCs w:val="28"/>
        </w:rPr>
        <w:t>козака</w:t>
      </w:r>
      <w:proofErr w:type="spellEnd"/>
      <w:r w:rsidR="00C71AD2" w:rsidRPr="00BC085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71AD2" w:rsidRPr="00BC0852">
        <w:rPr>
          <w:rFonts w:ascii="Times New Roman" w:hAnsi="Times New Roman" w:cs="Times New Roman"/>
          <w:sz w:val="28"/>
          <w:szCs w:val="28"/>
        </w:rPr>
        <w:t>шабля</w:t>
      </w:r>
      <w:proofErr w:type="spellEnd"/>
      <w:r w:rsidR="00C71AD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71AD2" w:rsidRPr="00BC0852">
        <w:rPr>
          <w:rFonts w:ascii="Times New Roman" w:hAnsi="Times New Roman" w:cs="Times New Roman"/>
          <w:sz w:val="28"/>
          <w:szCs w:val="28"/>
        </w:rPr>
        <w:t xml:space="preserve">; </w:t>
      </w:r>
      <w:r w:rsidR="00C71AD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71AD2" w:rsidRPr="00BC0852">
        <w:rPr>
          <w:rFonts w:ascii="Times New Roman" w:hAnsi="Times New Roman" w:cs="Times New Roman"/>
          <w:sz w:val="28"/>
          <w:szCs w:val="28"/>
        </w:rPr>
        <w:t xml:space="preserve">де два </w:t>
      </w:r>
      <w:proofErr w:type="spellStart"/>
      <w:r w:rsidR="00C71AD2" w:rsidRPr="00BC0852">
        <w:rPr>
          <w:rFonts w:ascii="Times New Roman" w:hAnsi="Times New Roman" w:cs="Times New Roman"/>
          <w:sz w:val="28"/>
          <w:szCs w:val="28"/>
        </w:rPr>
        <w:t>козаки</w:t>
      </w:r>
      <w:proofErr w:type="spellEnd"/>
      <w:r w:rsidR="00C71AD2" w:rsidRPr="00BC0852">
        <w:rPr>
          <w:rFonts w:ascii="Times New Roman" w:hAnsi="Times New Roman" w:cs="Times New Roman"/>
          <w:sz w:val="28"/>
          <w:szCs w:val="28"/>
        </w:rPr>
        <w:t xml:space="preserve">, там три </w:t>
      </w:r>
      <w:proofErr w:type="spellStart"/>
      <w:r w:rsidR="00C71AD2" w:rsidRPr="00BC0852">
        <w:rPr>
          <w:rFonts w:ascii="Times New Roman" w:hAnsi="Times New Roman" w:cs="Times New Roman"/>
          <w:sz w:val="28"/>
          <w:szCs w:val="28"/>
        </w:rPr>
        <w:t>гетьмани</w:t>
      </w:r>
      <w:proofErr w:type="spellEnd"/>
      <w:r w:rsidR="00C71AD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71AD2" w:rsidRPr="00BC0852">
        <w:rPr>
          <w:rFonts w:ascii="Times New Roman" w:hAnsi="Times New Roman" w:cs="Times New Roman"/>
          <w:sz w:val="28"/>
          <w:szCs w:val="28"/>
        </w:rPr>
        <w:t xml:space="preserve"> і по</w:t>
      </w:r>
      <w:proofErr w:type="spellStart"/>
      <w:r w:rsidR="00C71AD2">
        <w:rPr>
          <w:rFonts w:ascii="Times New Roman" w:hAnsi="Times New Roman" w:cs="Times New Roman"/>
          <w:sz w:val="28"/>
          <w:szCs w:val="28"/>
          <w:lang w:val="uk-UA"/>
        </w:rPr>
        <w:t>дібні</w:t>
      </w:r>
      <w:proofErr w:type="spellEnd"/>
      <w:r w:rsidR="00C71AD2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="00BC7676" w:rsidRPr="00BC7676">
        <w:rPr>
          <w:rFonts w:ascii="Times New Roman" w:hAnsi="Times New Roman" w:cs="Times New Roman"/>
          <w:sz w:val="28"/>
          <w:szCs w:val="28"/>
          <w:lang w:val="uk-UA"/>
        </w:rPr>
        <w:t>Тому рад</w:t>
      </w:r>
      <w:r w:rsidR="00BC7676">
        <w:rPr>
          <w:rFonts w:ascii="Times New Roman" w:hAnsi="Times New Roman" w:cs="Times New Roman"/>
          <w:sz w:val="28"/>
          <w:szCs w:val="28"/>
          <w:lang w:val="uk-UA"/>
        </w:rPr>
        <w:t>жу педагогам-організаторам в спілкуванні з учнями</w:t>
      </w:r>
      <w:r w:rsidR="00BC0852" w:rsidRPr="00BC7676">
        <w:rPr>
          <w:rFonts w:ascii="Times New Roman" w:hAnsi="Times New Roman" w:cs="Times New Roman"/>
          <w:sz w:val="28"/>
          <w:szCs w:val="28"/>
          <w:lang w:val="uk-UA"/>
        </w:rPr>
        <w:t xml:space="preserve"> збагачувати словник учнів щонайменше однією такою ідіомою. </w:t>
      </w:r>
      <w:r w:rsidR="00BC0852" w:rsidRPr="00245897">
        <w:rPr>
          <w:rFonts w:ascii="Times New Roman" w:hAnsi="Times New Roman" w:cs="Times New Roman"/>
          <w:sz w:val="28"/>
          <w:szCs w:val="28"/>
          <w:lang w:val="uk-UA"/>
        </w:rPr>
        <w:t>Важливо навчати любов</w:t>
      </w:r>
      <w:r w:rsidR="00C71AD2">
        <w:rPr>
          <w:rFonts w:ascii="Times New Roman" w:hAnsi="Times New Roman" w:cs="Times New Roman"/>
          <w:sz w:val="28"/>
          <w:szCs w:val="28"/>
          <w:lang w:val="uk-UA"/>
        </w:rPr>
        <w:t xml:space="preserve">і до рідної мови не гучними </w:t>
      </w:r>
      <w:proofErr w:type="spellStart"/>
      <w:r w:rsidR="00C71AD2">
        <w:rPr>
          <w:rFonts w:ascii="Times New Roman" w:hAnsi="Times New Roman" w:cs="Times New Roman"/>
          <w:sz w:val="28"/>
          <w:szCs w:val="28"/>
          <w:lang w:val="uk-UA"/>
        </w:rPr>
        <w:t>декламаціями</w:t>
      </w:r>
      <w:proofErr w:type="spellEnd"/>
      <w:r w:rsidR="00BC0852" w:rsidRPr="00245897">
        <w:rPr>
          <w:rFonts w:ascii="Times New Roman" w:hAnsi="Times New Roman" w:cs="Times New Roman"/>
          <w:sz w:val="28"/>
          <w:szCs w:val="28"/>
          <w:lang w:val="uk-UA"/>
        </w:rPr>
        <w:t xml:space="preserve">, а вишуканими зразками української мови – багатої і гнучкої в передаванні найтонших </w:t>
      </w:r>
      <w:proofErr w:type="spellStart"/>
      <w:r w:rsidR="00BC0852" w:rsidRPr="00245897">
        <w:rPr>
          <w:rFonts w:ascii="Times New Roman" w:hAnsi="Times New Roman" w:cs="Times New Roman"/>
          <w:sz w:val="28"/>
          <w:szCs w:val="28"/>
          <w:lang w:val="uk-UA"/>
        </w:rPr>
        <w:t>відчуттів</w:t>
      </w:r>
      <w:proofErr w:type="spellEnd"/>
      <w:r w:rsidR="00BC0852" w:rsidRPr="00245897">
        <w:rPr>
          <w:rFonts w:ascii="Times New Roman" w:hAnsi="Times New Roman" w:cs="Times New Roman"/>
          <w:sz w:val="28"/>
          <w:szCs w:val="28"/>
          <w:lang w:val="uk-UA"/>
        </w:rPr>
        <w:t xml:space="preserve"> людини (мова творів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671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BC0852" w:rsidRPr="00245897">
        <w:rPr>
          <w:rFonts w:ascii="Times New Roman" w:hAnsi="Times New Roman" w:cs="Times New Roman"/>
          <w:sz w:val="28"/>
          <w:szCs w:val="28"/>
          <w:lang w:val="uk-UA"/>
        </w:rPr>
        <w:t xml:space="preserve">Л. Костенко, </w:t>
      </w:r>
      <w:r w:rsidR="00E167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0852" w:rsidRPr="0024589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4543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C45430">
        <w:rPr>
          <w:rFonts w:ascii="Times New Roman" w:hAnsi="Times New Roman" w:cs="Times New Roman"/>
          <w:sz w:val="28"/>
          <w:szCs w:val="28"/>
          <w:lang w:val="uk-UA"/>
        </w:rPr>
        <w:t>Симоненка,</w:t>
      </w:r>
      <w:r w:rsidR="00BC7676" w:rsidRPr="00245897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End"/>
      <w:r w:rsidR="00BC7676" w:rsidRPr="00245897">
        <w:rPr>
          <w:rFonts w:ascii="Times New Roman" w:hAnsi="Times New Roman" w:cs="Times New Roman"/>
          <w:sz w:val="28"/>
          <w:szCs w:val="28"/>
          <w:lang w:val="uk-UA"/>
        </w:rPr>
        <w:t>. Довженка)</w:t>
      </w:r>
      <w:r w:rsidR="00BC0852" w:rsidRPr="00245897">
        <w:rPr>
          <w:rFonts w:ascii="Times New Roman" w:hAnsi="Times New Roman" w:cs="Times New Roman"/>
          <w:sz w:val="28"/>
          <w:szCs w:val="28"/>
          <w:lang w:val="uk-UA"/>
        </w:rPr>
        <w:t>. Аби учні сприймали українську мову як сучасну, європейську, багату, культурну, розвинену, треба широко й системно демонструвати повнокровність і спроможність нашої мови в усіх сферах життя.</w:t>
      </w:r>
    </w:p>
    <w:p w:rsidR="000635D9" w:rsidRDefault="002160B0" w:rsidP="000635D9">
      <w:pPr>
        <w:spacing w:line="360" w:lineRule="auto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687041">
        <w:rPr>
          <w:rFonts w:ascii="Times New Roman" w:hAnsi="Times New Roman" w:cs="Times New Roman"/>
          <w:sz w:val="28"/>
          <w:szCs w:val="28"/>
          <w:lang w:val="uk-UA"/>
        </w:rPr>
        <w:t xml:space="preserve">Під час вивчення  </w:t>
      </w:r>
      <w:r w:rsidR="00687041" w:rsidRPr="00687041">
        <w:rPr>
          <w:rFonts w:ascii="Times New Roman" w:hAnsi="Times New Roman" w:cs="Times New Roman"/>
          <w:sz w:val="28"/>
          <w:szCs w:val="28"/>
          <w:lang w:val="uk-UA"/>
        </w:rPr>
        <w:t>календарно</w:t>
      </w:r>
      <w:r w:rsidR="00D04CE0">
        <w:rPr>
          <w:rFonts w:ascii="Times New Roman" w:hAnsi="Times New Roman" w:cs="Times New Roman"/>
          <w:sz w:val="28"/>
          <w:szCs w:val="28"/>
          <w:lang w:val="uk-UA"/>
        </w:rPr>
        <w:t>-обрядових фольклорних творів</w:t>
      </w:r>
      <w:r w:rsidR="00687041" w:rsidRPr="00687041">
        <w:rPr>
          <w:rFonts w:ascii="Times New Roman" w:hAnsi="Times New Roman" w:cs="Times New Roman"/>
          <w:sz w:val="28"/>
          <w:szCs w:val="28"/>
          <w:lang w:val="uk-UA"/>
        </w:rPr>
        <w:t xml:space="preserve"> варто звертати увагу на те, що їхні герої – це позитивні й негативні моделі наших пращурів-українців: </w:t>
      </w:r>
      <w:r w:rsidR="00687041" w:rsidRPr="00D04CE0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світлі персонажі Сварог, </w:t>
      </w:r>
      <w:r w:rsidR="0013360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687041" w:rsidRPr="00D04CE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Берегиня, </w:t>
      </w:r>
      <w:r w:rsidR="0013360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687041" w:rsidRPr="00D04CE0">
        <w:rPr>
          <w:rFonts w:ascii="Times New Roman" w:hAnsi="Times New Roman" w:cs="Times New Roman"/>
          <w:i/>
          <w:sz w:val="28"/>
          <w:szCs w:val="28"/>
          <w:lang w:val="uk-UA"/>
        </w:rPr>
        <w:t>Білобог</w:t>
      </w:r>
      <w:proofErr w:type="spellEnd"/>
      <w:r w:rsidR="00687041" w:rsidRPr="00687041">
        <w:rPr>
          <w:rFonts w:ascii="Times New Roman" w:hAnsi="Times New Roman" w:cs="Times New Roman"/>
          <w:sz w:val="28"/>
          <w:szCs w:val="28"/>
          <w:lang w:val="uk-UA"/>
        </w:rPr>
        <w:t xml:space="preserve"> протиставляються темним силам </w:t>
      </w:r>
      <w:proofErr w:type="spellStart"/>
      <w:r w:rsidR="00687041" w:rsidRPr="00D04CE0">
        <w:rPr>
          <w:rFonts w:ascii="Times New Roman" w:hAnsi="Times New Roman" w:cs="Times New Roman"/>
          <w:i/>
          <w:sz w:val="28"/>
          <w:szCs w:val="28"/>
          <w:lang w:val="uk-UA"/>
        </w:rPr>
        <w:t>Чорнобогові</w:t>
      </w:r>
      <w:proofErr w:type="spellEnd"/>
      <w:r w:rsidR="00687041" w:rsidRPr="00D04CE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 ящерам</w:t>
      </w:r>
      <w:r w:rsidR="00687041" w:rsidRPr="00687041">
        <w:rPr>
          <w:rFonts w:ascii="Times New Roman" w:hAnsi="Times New Roman" w:cs="Times New Roman"/>
          <w:sz w:val="28"/>
          <w:szCs w:val="28"/>
          <w:lang w:val="uk-UA"/>
        </w:rPr>
        <w:t xml:space="preserve">. Розмова про героїчні вчинки Хмельницького, Морозенка, </w:t>
      </w:r>
      <w:r w:rsidR="001336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7041" w:rsidRPr="00687041">
        <w:rPr>
          <w:rFonts w:ascii="Times New Roman" w:hAnsi="Times New Roman" w:cs="Times New Roman"/>
          <w:sz w:val="28"/>
          <w:szCs w:val="28"/>
          <w:lang w:val="uk-UA"/>
        </w:rPr>
        <w:t>Кармалюка</w:t>
      </w:r>
      <w:r w:rsidR="00E16717">
        <w:rPr>
          <w:rFonts w:ascii="Times New Roman" w:hAnsi="Times New Roman" w:cs="Times New Roman"/>
          <w:sz w:val="28"/>
          <w:szCs w:val="28"/>
          <w:lang w:val="uk-UA"/>
        </w:rPr>
        <w:t>, спортивні досягнення Івана Піддубного</w:t>
      </w:r>
      <w:r w:rsidR="00687041" w:rsidRPr="00687041">
        <w:rPr>
          <w:rFonts w:ascii="Times New Roman" w:hAnsi="Times New Roman" w:cs="Times New Roman"/>
          <w:sz w:val="28"/>
          <w:szCs w:val="28"/>
          <w:lang w:val="uk-UA"/>
        </w:rPr>
        <w:t xml:space="preserve"> має формувати чітке розуміння наступності поколінь, відгомін колишніх </w:t>
      </w:r>
      <w:proofErr w:type="spellStart"/>
      <w:r w:rsidR="00687041" w:rsidRPr="00687041">
        <w:rPr>
          <w:rFonts w:ascii="Times New Roman" w:hAnsi="Times New Roman" w:cs="Times New Roman"/>
          <w:sz w:val="28"/>
          <w:szCs w:val="28"/>
          <w:lang w:val="uk-UA"/>
        </w:rPr>
        <w:t>перемог</w:t>
      </w:r>
      <w:proofErr w:type="spellEnd"/>
      <w:r w:rsidR="00687041" w:rsidRPr="00687041">
        <w:rPr>
          <w:rFonts w:ascii="Times New Roman" w:hAnsi="Times New Roman" w:cs="Times New Roman"/>
          <w:sz w:val="28"/>
          <w:szCs w:val="28"/>
          <w:lang w:val="uk-UA"/>
        </w:rPr>
        <w:t xml:space="preserve"> у сучасному житті: справжні герої жили не лише в минулому, вони були в нашій недавній історії, є і серед нас, тобто ми, сучасні українці, - нащадки духовно і фізично сильних людей</w:t>
      </w:r>
      <w:r w:rsidR="000635D9" w:rsidRPr="000635D9">
        <w:rPr>
          <w:lang w:val="uk-UA"/>
        </w:rPr>
        <w:t xml:space="preserve">. </w:t>
      </w:r>
    </w:p>
    <w:p w:rsidR="00993F0F" w:rsidRDefault="000635D9" w:rsidP="00636F70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505670">
        <w:rPr>
          <w:rFonts w:ascii="Times New Roman" w:hAnsi="Times New Roman" w:cs="Times New Roman"/>
          <w:sz w:val="28"/>
          <w:szCs w:val="28"/>
          <w:lang w:val="uk-UA"/>
        </w:rPr>
        <w:t>Узагалі, виховні години, години спілкування</w:t>
      </w:r>
      <w:r w:rsidRPr="000635D9">
        <w:rPr>
          <w:rFonts w:ascii="Times New Roman" w:hAnsi="Times New Roman" w:cs="Times New Roman"/>
          <w:sz w:val="28"/>
          <w:szCs w:val="28"/>
          <w:lang w:val="uk-UA"/>
        </w:rPr>
        <w:t xml:space="preserve"> про минуле нашого народу треба проводити в оптимістичному аспекті, наголошувати на світлих сторінках української історії, а про трудно</w:t>
      </w:r>
      <w:r>
        <w:rPr>
          <w:rFonts w:ascii="Times New Roman" w:hAnsi="Times New Roman" w:cs="Times New Roman"/>
          <w:sz w:val="28"/>
          <w:szCs w:val="28"/>
          <w:lang w:val="uk-UA"/>
        </w:rPr>
        <w:t>щі варто говорити як про те, що  зробило</w:t>
      </w:r>
      <w:r w:rsidRPr="000635D9">
        <w:rPr>
          <w:rFonts w:ascii="Times New Roman" w:hAnsi="Times New Roman" w:cs="Times New Roman"/>
          <w:sz w:val="28"/>
          <w:szCs w:val="28"/>
          <w:lang w:val="uk-UA"/>
        </w:rPr>
        <w:t xml:space="preserve"> нас, українців, сильнішими й досвідченішими. Саме такий підхід формуватиме в учнів любов і повагу до рідної землі, вироблятиме стійкий імунітет до негативних викликів сучасного суспільства.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</w:t>
      </w:r>
      <w:r w:rsidR="00EC315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Pr="000635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1C9C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C3154" w:rsidRPr="00361C9C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lastRenderedPageBreak/>
        <w:t>Г</w:t>
      </w:r>
      <w:r w:rsidR="00361C9C" w:rsidRPr="00361C9C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 xml:space="preserve">  </w:t>
      </w:r>
      <w:r w:rsidR="00361C9C">
        <w:rPr>
          <w:rFonts w:ascii="Times New Roman" w:hAnsi="Times New Roman" w:cs="Times New Roman"/>
          <w:sz w:val="28"/>
          <w:szCs w:val="28"/>
          <w:lang w:val="uk-UA"/>
        </w:rPr>
        <w:t xml:space="preserve">  Г</w:t>
      </w:r>
      <w:r w:rsidR="00E16717">
        <w:rPr>
          <w:rFonts w:ascii="Times New Roman" w:hAnsi="Times New Roman" w:cs="Times New Roman"/>
          <w:sz w:val="28"/>
          <w:szCs w:val="28"/>
          <w:lang w:val="uk-UA"/>
        </w:rPr>
        <w:t>отуючи свято</w:t>
      </w:r>
      <w:r w:rsidR="00EC3154">
        <w:rPr>
          <w:rFonts w:ascii="Times New Roman" w:hAnsi="Times New Roman" w:cs="Times New Roman"/>
          <w:sz w:val="28"/>
          <w:szCs w:val="28"/>
          <w:lang w:val="uk-UA"/>
        </w:rPr>
        <w:t xml:space="preserve"> до Дня </w:t>
      </w:r>
      <w:r w:rsidR="00E16717">
        <w:rPr>
          <w:rFonts w:ascii="Times New Roman" w:hAnsi="Times New Roman" w:cs="Times New Roman"/>
          <w:sz w:val="28"/>
          <w:szCs w:val="28"/>
          <w:lang w:val="uk-UA"/>
        </w:rPr>
        <w:t>сміху або  конкурс</w:t>
      </w:r>
      <w:r w:rsidR="00993F0F">
        <w:rPr>
          <w:rFonts w:ascii="Times New Roman" w:hAnsi="Times New Roman" w:cs="Times New Roman"/>
          <w:sz w:val="28"/>
          <w:szCs w:val="28"/>
          <w:lang w:val="uk-UA"/>
        </w:rPr>
        <w:t xml:space="preserve"> гуморесок,  </w:t>
      </w:r>
      <w:r w:rsidRPr="000635D9">
        <w:rPr>
          <w:rFonts w:ascii="Times New Roman" w:hAnsi="Times New Roman" w:cs="Times New Roman"/>
          <w:sz w:val="28"/>
          <w:szCs w:val="28"/>
          <w:lang w:val="uk-UA"/>
        </w:rPr>
        <w:t xml:space="preserve">не треба применшувати ролі гумористичних творів у формуванні сильної особистості: співомовки С. Руданського, гуморески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0635D9">
        <w:rPr>
          <w:rFonts w:ascii="Times New Roman" w:hAnsi="Times New Roman" w:cs="Times New Roman"/>
          <w:sz w:val="28"/>
          <w:szCs w:val="28"/>
          <w:lang w:val="uk-UA"/>
        </w:rPr>
        <w:t xml:space="preserve">П. </w:t>
      </w:r>
      <w:proofErr w:type="spellStart"/>
      <w:r w:rsidRPr="000635D9">
        <w:rPr>
          <w:rFonts w:ascii="Times New Roman" w:hAnsi="Times New Roman" w:cs="Times New Roman"/>
          <w:sz w:val="28"/>
          <w:szCs w:val="28"/>
          <w:lang w:val="uk-UA"/>
        </w:rPr>
        <w:t>Глазового</w:t>
      </w:r>
      <w:proofErr w:type="spellEnd"/>
      <w:r w:rsidRPr="000635D9">
        <w:rPr>
          <w:rFonts w:ascii="Times New Roman" w:hAnsi="Times New Roman" w:cs="Times New Roman"/>
          <w:sz w:val="28"/>
          <w:szCs w:val="28"/>
          <w:lang w:val="uk-UA"/>
        </w:rPr>
        <w:t>, байки Л. Глібова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сучасні народні гуморески  </w:t>
      </w:r>
      <w:r w:rsidRPr="000635D9">
        <w:rPr>
          <w:rFonts w:ascii="Times New Roman" w:hAnsi="Times New Roman" w:cs="Times New Roman"/>
          <w:sz w:val="28"/>
          <w:szCs w:val="28"/>
          <w:lang w:val="uk-UA"/>
        </w:rPr>
        <w:t xml:space="preserve"> мають переконувати учнів у тому, що вміти сміятися із себе – це риса сильної людини, почуття гумору – ознака духовно здорової особистості як у минулому </w:t>
      </w:r>
      <w:r w:rsidR="00F46C2B">
        <w:rPr>
          <w:rFonts w:ascii="Times New Roman" w:hAnsi="Times New Roman" w:cs="Times New Roman"/>
          <w:sz w:val="28"/>
          <w:szCs w:val="28"/>
          <w:lang w:val="uk-UA"/>
        </w:rPr>
        <w:t xml:space="preserve">(гумор козаків у співомовках </w:t>
      </w:r>
      <w:proofErr w:type="spellStart"/>
      <w:r w:rsidR="00F46C2B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Pr="000635D9">
        <w:rPr>
          <w:rFonts w:ascii="Times New Roman" w:hAnsi="Times New Roman" w:cs="Times New Roman"/>
          <w:sz w:val="28"/>
          <w:szCs w:val="28"/>
          <w:lang w:val="uk-UA"/>
        </w:rPr>
        <w:t>Руданського</w:t>
      </w:r>
      <w:proofErr w:type="spellEnd"/>
      <w:r w:rsidRPr="000635D9">
        <w:rPr>
          <w:rFonts w:ascii="Times New Roman" w:hAnsi="Times New Roman" w:cs="Times New Roman"/>
          <w:sz w:val="28"/>
          <w:szCs w:val="28"/>
          <w:lang w:val="uk-UA"/>
        </w:rPr>
        <w:t xml:space="preserve">), так і сьогодні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 «Тореадори з Васюківки»  </w:t>
      </w:r>
      <w:r w:rsidRPr="000635D9">
        <w:rPr>
          <w:rFonts w:ascii="Times New Roman" w:hAnsi="Times New Roman" w:cs="Times New Roman"/>
          <w:sz w:val="28"/>
          <w:szCs w:val="28"/>
          <w:lang w:val="uk-UA"/>
        </w:rPr>
        <w:t xml:space="preserve"> В. Нестайка).</w:t>
      </w:r>
    </w:p>
    <w:p w:rsidR="00C75192" w:rsidRPr="003F1A11" w:rsidRDefault="000635D9" w:rsidP="00C75192">
      <w:pPr>
        <w:spacing w:after="36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35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1C9C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93F0F" w:rsidRPr="003402F0">
        <w:rPr>
          <w:rFonts w:ascii="Times New Roman" w:hAnsi="Times New Roman" w:cs="Times New Roman"/>
          <w:sz w:val="28"/>
          <w:szCs w:val="28"/>
          <w:lang w:val="uk-UA"/>
        </w:rPr>
        <w:t>Важливим складником національного вихов</w:t>
      </w:r>
      <w:r w:rsidR="00993F0F">
        <w:rPr>
          <w:rFonts w:ascii="Times New Roman" w:hAnsi="Times New Roman" w:cs="Times New Roman"/>
          <w:sz w:val="28"/>
          <w:szCs w:val="28"/>
          <w:lang w:val="uk-UA"/>
        </w:rPr>
        <w:t>ання є культивація таких вагоми</w:t>
      </w:r>
      <w:r w:rsidR="00993F0F" w:rsidRPr="003402F0">
        <w:rPr>
          <w:rFonts w:ascii="Times New Roman" w:hAnsi="Times New Roman" w:cs="Times New Roman"/>
          <w:sz w:val="28"/>
          <w:szCs w:val="28"/>
          <w:lang w:val="uk-UA"/>
        </w:rPr>
        <w:t xml:space="preserve">х </w:t>
      </w:r>
      <w:r w:rsidR="00993F0F">
        <w:rPr>
          <w:rFonts w:ascii="Times New Roman" w:hAnsi="Times New Roman" w:cs="Times New Roman"/>
          <w:sz w:val="28"/>
          <w:szCs w:val="28"/>
          <w:lang w:val="uk-UA"/>
        </w:rPr>
        <w:t>понять</w:t>
      </w:r>
      <w:r w:rsidR="00993F0F" w:rsidRPr="003402F0">
        <w:rPr>
          <w:rFonts w:ascii="Times New Roman" w:hAnsi="Times New Roman" w:cs="Times New Roman"/>
          <w:sz w:val="28"/>
          <w:szCs w:val="28"/>
          <w:lang w:val="uk-UA"/>
        </w:rPr>
        <w:t xml:space="preserve">, як </w:t>
      </w:r>
      <w:r w:rsidR="00993F0F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993F0F" w:rsidRPr="003402F0">
        <w:rPr>
          <w:rFonts w:ascii="Times New Roman" w:hAnsi="Times New Roman" w:cs="Times New Roman"/>
          <w:sz w:val="28"/>
          <w:szCs w:val="28"/>
          <w:lang w:val="uk-UA"/>
        </w:rPr>
        <w:t>Україна</w:t>
      </w:r>
      <w:r w:rsidR="00993F0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93F0F" w:rsidRPr="003402F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93F0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93F0F" w:rsidRPr="003402F0">
        <w:rPr>
          <w:rFonts w:ascii="Times New Roman" w:hAnsi="Times New Roman" w:cs="Times New Roman"/>
          <w:sz w:val="28"/>
          <w:szCs w:val="28"/>
          <w:lang w:val="uk-UA"/>
        </w:rPr>
        <w:t>мати</w:t>
      </w:r>
      <w:r w:rsidR="00993F0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93F0F" w:rsidRPr="003402F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93F0F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993F0F" w:rsidRPr="003402F0">
        <w:rPr>
          <w:rFonts w:ascii="Times New Roman" w:hAnsi="Times New Roman" w:cs="Times New Roman"/>
          <w:sz w:val="28"/>
          <w:szCs w:val="28"/>
          <w:lang w:val="uk-UA"/>
        </w:rPr>
        <w:t>хата</w:t>
      </w:r>
      <w:r w:rsidR="00993F0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93F0F" w:rsidRPr="003402F0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="00993F0F">
        <w:rPr>
          <w:rFonts w:ascii="Times New Roman" w:hAnsi="Times New Roman" w:cs="Times New Roman"/>
          <w:sz w:val="28"/>
          <w:szCs w:val="28"/>
          <w:lang w:val="uk-UA"/>
        </w:rPr>
        <w:t xml:space="preserve">«родина»,  </w:t>
      </w:r>
      <w:r w:rsidR="00993F0F" w:rsidRPr="003402F0">
        <w:rPr>
          <w:rFonts w:ascii="Times New Roman" w:hAnsi="Times New Roman" w:cs="Times New Roman"/>
          <w:sz w:val="28"/>
          <w:szCs w:val="28"/>
          <w:lang w:val="uk-UA"/>
        </w:rPr>
        <w:t>«лелека</w:t>
      </w:r>
      <w:r w:rsidR="00993F0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93F0F" w:rsidRPr="003402F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93F0F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993F0F" w:rsidRPr="003402F0">
        <w:rPr>
          <w:rFonts w:ascii="Times New Roman" w:hAnsi="Times New Roman" w:cs="Times New Roman"/>
          <w:sz w:val="28"/>
          <w:szCs w:val="28"/>
          <w:lang w:val="uk-UA"/>
        </w:rPr>
        <w:t>вишиваний рушник</w:t>
      </w:r>
      <w:r w:rsidR="00993F0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93F0F" w:rsidRPr="003402F0">
        <w:rPr>
          <w:rFonts w:ascii="Times New Roman" w:hAnsi="Times New Roman" w:cs="Times New Roman"/>
          <w:sz w:val="28"/>
          <w:szCs w:val="28"/>
          <w:lang w:val="uk-UA"/>
        </w:rPr>
        <w:t xml:space="preserve"> і под</w:t>
      </w:r>
      <w:r w:rsidR="00993F0F">
        <w:rPr>
          <w:rFonts w:ascii="Times New Roman" w:hAnsi="Times New Roman" w:cs="Times New Roman"/>
          <w:sz w:val="28"/>
          <w:szCs w:val="28"/>
          <w:lang w:val="uk-UA"/>
        </w:rPr>
        <w:t>ібні</w:t>
      </w:r>
      <w:r w:rsidR="00993F0F" w:rsidRPr="003402F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402F0">
        <w:rPr>
          <w:rFonts w:ascii="Times New Roman" w:hAnsi="Times New Roman" w:cs="Times New Roman"/>
          <w:sz w:val="28"/>
          <w:szCs w:val="28"/>
          <w:lang w:val="uk-UA"/>
        </w:rPr>
        <w:t>Саме вони міцною ниткою духовності прив’язують людину до свого дому, стежки,</w:t>
      </w:r>
      <w:r w:rsidR="00E063FB">
        <w:rPr>
          <w:rFonts w:ascii="Times New Roman" w:hAnsi="Times New Roman" w:cs="Times New Roman"/>
          <w:sz w:val="28"/>
          <w:szCs w:val="28"/>
          <w:lang w:val="uk-UA"/>
        </w:rPr>
        <w:t xml:space="preserve"> до близької чи рідної людини, </w:t>
      </w:r>
      <w:r w:rsidRPr="003402F0">
        <w:rPr>
          <w:rFonts w:ascii="Times New Roman" w:hAnsi="Times New Roman" w:cs="Times New Roman"/>
          <w:sz w:val="28"/>
          <w:szCs w:val="28"/>
          <w:lang w:val="uk-UA"/>
        </w:rPr>
        <w:t xml:space="preserve"> саме на них тримається сучасний світ із його труднощами й викликами</w:t>
      </w:r>
      <w:r w:rsidR="00E063F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402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63FB">
        <w:rPr>
          <w:rFonts w:ascii="Times New Roman" w:hAnsi="Times New Roman" w:cs="Times New Roman"/>
          <w:sz w:val="28"/>
          <w:szCs w:val="28"/>
          <w:lang w:val="uk-UA"/>
        </w:rPr>
        <w:t>Тому</w:t>
      </w:r>
      <w:r w:rsidR="002D5B42">
        <w:rPr>
          <w:rFonts w:ascii="Times New Roman" w:hAnsi="Times New Roman" w:cs="Times New Roman"/>
          <w:sz w:val="28"/>
          <w:szCs w:val="28"/>
          <w:lang w:val="uk-UA"/>
        </w:rPr>
        <w:t xml:space="preserve"> в підготовці до виступу на святковому заході</w:t>
      </w:r>
      <w:r w:rsidR="00E063FB">
        <w:rPr>
          <w:rFonts w:ascii="Times New Roman" w:hAnsi="Times New Roman" w:cs="Times New Roman"/>
          <w:sz w:val="28"/>
          <w:szCs w:val="28"/>
          <w:lang w:val="uk-UA"/>
        </w:rPr>
        <w:t xml:space="preserve"> вивчення колискових, </w:t>
      </w:r>
      <w:proofErr w:type="spellStart"/>
      <w:r w:rsidR="00E063FB">
        <w:rPr>
          <w:rFonts w:ascii="Times New Roman" w:hAnsi="Times New Roman" w:cs="Times New Roman"/>
          <w:sz w:val="28"/>
          <w:szCs w:val="28"/>
          <w:lang w:val="uk-UA"/>
        </w:rPr>
        <w:t>забавлянок</w:t>
      </w:r>
      <w:proofErr w:type="spellEnd"/>
      <w:r w:rsidR="00E063FB">
        <w:rPr>
          <w:rFonts w:ascii="Times New Roman" w:hAnsi="Times New Roman" w:cs="Times New Roman"/>
          <w:sz w:val="28"/>
          <w:szCs w:val="28"/>
          <w:lang w:val="uk-UA"/>
        </w:rPr>
        <w:t xml:space="preserve">, колядок, щедрівок, </w:t>
      </w:r>
      <w:proofErr w:type="spellStart"/>
      <w:r w:rsidR="00E063FB">
        <w:rPr>
          <w:rFonts w:ascii="Times New Roman" w:hAnsi="Times New Roman" w:cs="Times New Roman"/>
          <w:sz w:val="28"/>
          <w:szCs w:val="28"/>
          <w:lang w:val="uk-UA"/>
        </w:rPr>
        <w:t>віншівок</w:t>
      </w:r>
      <w:proofErr w:type="spellEnd"/>
      <w:r w:rsidR="00E063FB">
        <w:rPr>
          <w:rFonts w:ascii="Times New Roman" w:hAnsi="Times New Roman" w:cs="Times New Roman"/>
          <w:sz w:val="28"/>
          <w:szCs w:val="28"/>
          <w:lang w:val="uk-UA"/>
        </w:rPr>
        <w:t xml:space="preserve">, веснянок та інших народних творів </w:t>
      </w:r>
      <w:r w:rsidRPr="00E063FB">
        <w:rPr>
          <w:rFonts w:ascii="Times New Roman" w:hAnsi="Times New Roman" w:cs="Times New Roman"/>
          <w:sz w:val="28"/>
          <w:szCs w:val="28"/>
          <w:lang w:val="uk-UA"/>
        </w:rPr>
        <w:t xml:space="preserve"> має бути не декларативним, а глибоко змістовним, із розкриттям символів, із застосуванням особистісно орієнтованих підходів, із проекціями в сучасне життя</w:t>
      </w:r>
      <w:r w:rsidR="00E063F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D683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</w:t>
      </w:r>
      <w:r w:rsidR="003F1A1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6D6837" w:rsidRPr="003F1A11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С</w:t>
      </w:r>
      <w:r w:rsidR="003F1A11">
        <w:rPr>
          <w:rFonts w:ascii="Times New Roman" w:hAnsi="Times New Roman" w:cs="Times New Roman"/>
          <w:sz w:val="28"/>
          <w:szCs w:val="28"/>
          <w:lang w:val="uk-UA"/>
        </w:rPr>
        <w:t xml:space="preserve">    С</w:t>
      </w:r>
      <w:r w:rsidR="006D6837">
        <w:rPr>
          <w:rFonts w:ascii="Times New Roman" w:hAnsi="Times New Roman" w:cs="Times New Roman"/>
          <w:sz w:val="28"/>
          <w:szCs w:val="28"/>
          <w:lang w:val="uk-UA"/>
        </w:rPr>
        <w:t>пільні  р</w:t>
      </w:r>
      <w:r w:rsidR="006D6837" w:rsidRPr="00700226">
        <w:rPr>
          <w:rFonts w:ascii="Times New Roman" w:hAnsi="Times New Roman" w:cs="Times New Roman"/>
          <w:sz w:val="28"/>
          <w:szCs w:val="28"/>
          <w:lang w:val="uk-UA"/>
        </w:rPr>
        <w:t xml:space="preserve">одинні виховні заходи дають можливість активізувати діяльність батьків, з пасивних спостерігачів перетворити їх в </w:t>
      </w:r>
      <w:r w:rsidR="006D6837">
        <w:rPr>
          <w:rFonts w:ascii="Times New Roman" w:hAnsi="Times New Roman" w:cs="Times New Roman"/>
          <w:sz w:val="28"/>
          <w:szCs w:val="28"/>
          <w:lang w:val="uk-UA"/>
        </w:rPr>
        <w:t xml:space="preserve">учасників організації </w:t>
      </w:r>
      <w:r w:rsidR="006D6837" w:rsidRPr="00700226">
        <w:rPr>
          <w:rFonts w:ascii="Times New Roman" w:hAnsi="Times New Roman" w:cs="Times New Roman"/>
          <w:sz w:val="28"/>
          <w:szCs w:val="28"/>
          <w:lang w:val="uk-UA"/>
        </w:rPr>
        <w:t xml:space="preserve">виховного процесу, виявити інтерес і уподобання кожної </w:t>
      </w:r>
      <w:proofErr w:type="spellStart"/>
      <w:r w:rsidR="006D6837" w:rsidRPr="00700226">
        <w:rPr>
          <w:rFonts w:ascii="Times New Roman" w:hAnsi="Times New Roman" w:cs="Times New Roman"/>
          <w:sz w:val="28"/>
          <w:szCs w:val="28"/>
          <w:lang w:val="uk-UA"/>
        </w:rPr>
        <w:t>сім”ї</w:t>
      </w:r>
      <w:proofErr w:type="spellEnd"/>
      <w:r w:rsidR="006D6837" w:rsidRPr="00700226">
        <w:rPr>
          <w:rFonts w:ascii="Times New Roman" w:hAnsi="Times New Roman" w:cs="Times New Roman"/>
          <w:sz w:val="28"/>
          <w:szCs w:val="28"/>
          <w:lang w:val="uk-UA"/>
        </w:rPr>
        <w:t xml:space="preserve">, організувати спільне дозвілля батьків і дітей. </w:t>
      </w:r>
      <w:r w:rsidR="006D6837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="006D6837">
        <w:rPr>
          <w:rFonts w:ascii="Times New Roman" w:hAnsi="Times New Roman" w:cs="Times New Roman"/>
          <w:sz w:val="28"/>
          <w:szCs w:val="28"/>
        </w:rPr>
        <w:t>мага</w:t>
      </w:r>
      <w:r w:rsidR="006D6837">
        <w:rPr>
          <w:rFonts w:ascii="Times New Roman" w:hAnsi="Times New Roman" w:cs="Times New Roman"/>
          <w:sz w:val="28"/>
          <w:szCs w:val="28"/>
          <w:lang w:val="uk-UA"/>
        </w:rPr>
        <w:t>ю</w:t>
      </w:r>
      <w:proofErr w:type="spellStart"/>
      <w:r w:rsidR="006D6837" w:rsidRPr="00700226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6D6837" w:rsidRPr="007002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6837" w:rsidRPr="00700226">
        <w:rPr>
          <w:rFonts w:ascii="Times New Roman" w:hAnsi="Times New Roman" w:cs="Times New Roman"/>
          <w:sz w:val="28"/>
          <w:szCs w:val="28"/>
        </w:rPr>
        <w:t>зацікавити</w:t>
      </w:r>
      <w:proofErr w:type="spellEnd"/>
      <w:r w:rsidR="006D6837" w:rsidRPr="007002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6837" w:rsidRPr="00700226">
        <w:rPr>
          <w:rFonts w:ascii="Times New Roman" w:hAnsi="Times New Roman" w:cs="Times New Roman"/>
          <w:sz w:val="28"/>
          <w:szCs w:val="28"/>
        </w:rPr>
        <w:t>ідеєю</w:t>
      </w:r>
      <w:proofErr w:type="spellEnd"/>
      <w:r w:rsidR="006D6837" w:rsidRPr="007002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6837" w:rsidRPr="0070022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6D6837" w:rsidRPr="007002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6837" w:rsidRPr="00700226">
        <w:rPr>
          <w:rFonts w:ascii="Times New Roman" w:hAnsi="Times New Roman" w:cs="Times New Roman"/>
          <w:sz w:val="28"/>
          <w:szCs w:val="28"/>
        </w:rPr>
        <w:t>певного</w:t>
      </w:r>
      <w:proofErr w:type="spellEnd"/>
      <w:r w:rsidR="006D6837" w:rsidRPr="007002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6837" w:rsidRPr="00700226">
        <w:rPr>
          <w:rFonts w:ascii="Times New Roman" w:hAnsi="Times New Roman" w:cs="Times New Roman"/>
          <w:sz w:val="28"/>
          <w:szCs w:val="28"/>
        </w:rPr>
        <w:t>виховного</w:t>
      </w:r>
      <w:proofErr w:type="spellEnd"/>
      <w:r w:rsidR="006D6837" w:rsidRPr="00700226">
        <w:rPr>
          <w:rFonts w:ascii="Times New Roman" w:hAnsi="Times New Roman" w:cs="Times New Roman"/>
          <w:sz w:val="28"/>
          <w:szCs w:val="28"/>
        </w:rPr>
        <w:t xml:space="preserve"> заходу не </w:t>
      </w:r>
      <w:proofErr w:type="spellStart"/>
      <w:r w:rsidR="006D6837" w:rsidRPr="00700226">
        <w:rPr>
          <w:rFonts w:ascii="Times New Roman" w:hAnsi="Times New Roman" w:cs="Times New Roman"/>
          <w:sz w:val="28"/>
          <w:szCs w:val="28"/>
        </w:rPr>
        <w:t>т</w:t>
      </w:r>
      <w:r w:rsidR="006D6837">
        <w:rPr>
          <w:rFonts w:ascii="Times New Roman" w:hAnsi="Times New Roman" w:cs="Times New Roman"/>
          <w:sz w:val="28"/>
          <w:szCs w:val="28"/>
        </w:rPr>
        <w:t>ільки</w:t>
      </w:r>
      <w:proofErr w:type="spellEnd"/>
      <w:r w:rsidR="006D6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6837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6D6837">
        <w:rPr>
          <w:rFonts w:ascii="Times New Roman" w:hAnsi="Times New Roman" w:cs="Times New Roman"/>
          <w:sz w:val="28"/>
          <w:szCs w:val="28"/>
        </w:rPr>
        <w:t>, а й</w:t>
      </w:r>
      <w:r w:rsidR="006D6837">
        <w:rPr>
          <w:rFonts w:ascii="Times New Roman" w:hAnsi="Times New Roman" w:cs="Times New Roman"/>
          <w:sz w:val="28"/>
          <w:szCs w:val="28"/>
          <w:lang w:val="uk-UA"/>
        </w:rPr>
        <w:t xml:space="preserve">  їх батьків, класного керівника, учнів підшефного класу </w:t>
      </w:r>
      <w:r w:rsidR="006D6837" w:rsidRPr="0070022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D6837" w:rsidRPr="00700226">
        <w:rPr>
          <w:rFonts w:ascii="Times New Roman" w:hAnsi="Times New Roman" w:cs="Times New Roman"/>
          <w:sz w:val="28"/>
          <w:szCs w:val="28"/>
        </w:rPr>
        <w:t>Велике</w:t>
      </w:r>
      <w:proofErr w:type="spellEnd"/>
      <w:r w:rsidR="006D6837" w:rsidRPr="007002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6837" w:rsidRPr="00700226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="006D6837" w:rsidRPr="0070022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6D6837" w:rsidRPr="0070022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6D6837" w:rsidRPr="007002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6837" w:rsidRPr="00700226">
        <w:rPr>
          <w:rFonts w:ascii="Times New Roman" w:hAnsi="Times New Roman" w:cs="Times New Roman"/>
          <w:sz w:val="28"/>
          <w:szCs w:val="28"/>
        </w:rPr>
        <w:t>родинного</w:t>
      </w:r>
      <w:proofErr w:type="spellEnd"/>
      <w:r w:rsidR="006D6837" w:rsidRPr="007002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6837" w:rsidRPr="00700226">
        <w:rPr>
          <w:rFonts w:ascii="Times New Roman" w:hAnsi="Times New Roman" w:cs="Times New Roman"/>
          <w:sz w:val="28"/>
          <w:szCs w:val="28"/>
        </w:rPr>
        <w:t>виховного</w:t>
      </w:r>
      <w:proofErr w:type="spellEnd"/>
      <w:r w:rsidR="006D6837" w:rsidRPr="00700226">
        <w:rPr>
          <w:rFonts w:ascii="Times New Roman" w:hAnsi="Times New Roman" w:cs="Times New Roman"/>
          <w:sz w:val="28"/>
          <w:szCs w:val="28"/>
        </w:rPr>
        <w:t xml:space="preserve"> заходу </w:t>
      </w:r>
      <w:proofErr w:type="spellStart"/>
      <w:r w:rsidR="006D6837" w:rsidRPr="00700226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6D6837" w:rsidRPr="007002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6837" w:rsidRPr="00700226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="006D6837" w:rsidRPr="007002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6837" w:rsidRPr="0070022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6D6837" w:rsidRPr="007002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6837" w:rsidRPr="0070022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6D6837">
        <w:rPr>
          <w:rFonts w:ascii="Times New Roman" w:hAnsi="Times New Roman" w:cs="Times New Roman"/>
          <w:sz w:val="28"/>
          <w:szCs w:val="28"/>
          <w:lang w:val="uk-UA"/>
        </w:rPr>
        <w:t xml:space="preserve"> – кабінет українознавства, створений спільними зусиллями учнів та батьків 6-Б </w:t>
      </w:r>
      <w:proofErr w:type="gramStart"/>
      <w:r w:rsidR="006D6837">
        <w:rPr>
          <w:rFonts w:ascii="Times New Roman" w:hAnsi="Times New Roman" w:cs="Times New Roman"/>
          <w:sz w:val="28"/>
          <w:szCs w:val="28"/>
          <w:lang w:val="uk-UA"/>
        </w:rPr>
        <w:t xml:space="preserve">класу </w:t>
      </w:r>
      <w:r w:rsidR="006D6837" w:rsidRPr="0070022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14456" w:rsidRPr="003F1A11" w:rsidRDefault="00C75192" w:rsidP="003F1A11">
      <w:pPr>
        <w:spacing w:after="36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3F1A11">
        <w:rPr>
          <w:b/>
          <w:color w:val="000000" w:themeColor="text1"/>
          <w:sz w:val="28"/>
          <w:szCs w:val="28"/>
          <w:lang w:val="uk-UA"/>
        </w:rPr>
        <w:t>І</w:t>
      </w:r>
      <w:r w:rsidRPr="00B607FE">
        <w:rPr>
          <w:b/>
          <w:color w:val="000000" w:themeColor="text1"/>
          <w:sz w:val="28"/>
          <w:szCs w:val="28"/>
          <w:lang w:val="en-US"/>
        </w:rPr>
        <w:t>V</w:t>
      </w:r>
      <w:r w:rsidR="00614456" w:rsidRPr="00B607FE">
        <w:rPr>
          <w:b/>
          <w:i/>
          <w:color w:val="000000" w:themeColor="text1"/>
          <w:sz w:val="28"/>
          <w:szCs w:val="28"/>
          <w:lang w:val="uk-UA"/>
        </w:rPr>
        <w:t xml:space="preserve"> . Перспективн</w:t>
      </w:r>
      <w:r w:rsidR="004D2A53" w:rsidRPr="00B607FE">
        <w:rPr>
          <w:b/>
          <w:i/>
          <w:color w:val="000000" w:themeColor="text1"/>
          <w:sz w:val="28"/>
          <w:szCs w:val="28"/>
          <w:lang w:val="uk-UA"/>
        </w:rPr>
        <w:t>ість розробки</w:t>
      </w:r>
      <w:r w:rsidR="003F1A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                   </w:t>
      </w:r>
      <w:r w:rsidR="00A478E6" w:rsidRPr="00B607F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Педагоги-організатори, вчителі </w:t>
      </w:r>
      <w:proofErr w:type="spellStart"/>
      <w:r w:rsidR="00A478E6" w:rsidRPr="00B607F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українознавства,використовуючи</w:t>
      </w:r>
      <w:proofErr w:type="spellEnd"/>
      <w:r w:rsidR="00A478E6" w:rsidRPr="00B607F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методичні надбання з даної теми,</w:t>
      </w:r>
      <w:r w:rsidR="000B39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A478E6" w:rsidRPr="00B607F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мають змогу зацікавити учнів</w:t>
      </w:r>
      <w:r w:rsidR="00C371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здобутками багатовікової спадщини нашого народу;</w:t>
      </w:r>
      <w:r w:rsidR="006B7EA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622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26307" w:rsidRPr="0072630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виховувати їх добрими, гуманними, </w:t>
      </w:r>
      <w:r w:rsidR="00726307" w:rsidRPr="00726307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справедливими людьми, які понад усе цінують рідну землю й мову, знають і поважають символи своєї держави, шанують історію і дбають про майбутнє</w:t>
      </w:r>
      <w:r w:rsidR="00CB7E67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C622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B7E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="00C371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икористовуючи нестандартні форми роботи</w:t>
      </w:r>
      <w:r w:rsidR="00C37103" w:rsidRPr="00C371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C37103">
        <w:rPr>
          <w:rFonts w:ascii="Times New Roman" w:hAnsi="Times New Roman" w:cs="Times New Roman"/>
          <w:sz w:val="28"/>
          <w:szCs w:val="28"/>
          <w:lang w:val="uk-UA"/>
        </w:rPr>
        <w:t xml:space="preserve"> переконати юне покоління в тому</w:t>
      </w:r>
      <w:r w:rsidR="006B7EAA" w:rsidRPr="00C37103">
        <w:rPr>
          <w:rFonts w:ascii="Times New Roman" w:hAnsi="Times New Roman" w:cs="Times New Roman"/>
          <w:sz w:val="28"/>
          <w:szCs w:val="28"/>
          <w:lang w:val="uk-UA"/>
        </w:rPr>
        <w:t xml:space="preserve">, що сила українців в їхній </w:t>
      </w:r>
      <w:r w:rsidR="00C37103">
        <w:rPr>
          <w:rFonts w:ascii="Times New Roman" w:hAnsi="Times New Roman" w:cs="Times New Roman"/>
          <w:sz w:val="28"/>
          <w:szCs w:val="28"/>
          <w:lang w:val="uk-UA"/>
        </w:rPr>
        <w:t>неповторності,</w:t>
      </w:r>
      <w:r w:rsidR="00B020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7103">
        <w:rPr>
          <w:rFonts w:ascii="Times New Roman" w:hAnsi="Times New Roman" w:cs="Times New Roman"/>
          <w:sz w:val="28"/>
          <w:szCs w:val="28"/>
          <w:lang w:val="uk-UA"/>
        </w:rPr>
        <w:t xml:space="preserve">унікальності, в їх  </w:t>
      </w:r>
      <w:r w:rsidR="00C37103" w:rsidRPr="00C37103">
        <w:rPr>
          <w:rFonts w:ascii="Times New Roman" w:hAnsi="Times New Roman" w:cs="Times New Roman"/>
          <w:sz w:val="28"/>
          <w:szCs w:val="28"/>
          <w:lang w:val="uk-UA"/>
        </w:rPr>
        <w:t>національно</w:t>
      </w:r>
      <w:r w:rsidR="000B39A1">
        <w:rPr>
          <w:rFonts w:ascii="Times New Roman" w:hAnsi="Times New Roman" w:cs="Times New Roman"/>
          <w:sz w:val="28"/>
          <w:szCs w:val="28"/>
          <w:lang w:val="uk-UA"/>
        </w:rPr>
        <w:t>ї єдності, злагоді</w:t>
      </w:r>
      <w:r w:rsidR="00C37103">
        <w:rPr>
          <w:rFonts w:ascii="Times New Roman" w:hAnsi="Times New Roman" w:cs="Times New Roman"/>
          <w:sz w:val="28"/>
          <w:szCs w:val="28"/>
          <w:lang w:val="uk-UA"/>
        </w:rPr>
        <w:t>, миролюбності.</w:t>
      </w:r>
      <w:r w:rsidR="0068110A">
        <w:rPr>
          <w:rFonts w:ascii="Times New Roman" w:hAnsi="Times New Roman" w:cs="Times New Roman"/>
          <w:sz w:val="28"/>
          <w:szCs w:val="28"/>
          <w:lang w:val="uk-UA"/>
        </w:rPr>
        <w:t xml:space="preserve"> Лише завдяки цьому </w:t>
      </w:r>
      <w:r w:rsidR="006B7EAA" w:rsidRPr="00C37103">
        <w:rPr>
          <w:rFonts w:ascii="Times New Roman" w:hAnsi="Times New Roman" w:cs="Times New Roman"/>
          <w:sz w:val="28"/>
          <w:szCs w:val="28"/>
          <w:lang w:val="uk-UA"/>
        </w:rPr>
        <w:t xml:space="preserve"> можна зберегти Україну, зміцнитись, стати рівними серед рівних.</w:t>
      </w:r>
      <w:r w:rsidR="000B39A1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  <w:lang w:val="uk-UA"/>
        </w:rPr>
        <w:t xml:space="preserve">                                                                                           </w:t>
      </w:r>
      <w:r w:rsidR="0002430E" w:rsidRPr="00B607F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B39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</w:t>
      </w:r>
      <w:proofErr w:type="spellStart"/>
      <w:r w:rsidR="0002430E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ета</w:t>
      </w:r>
      <w:proofErr w:type="spellEnd"/>
      <w:r w:rsidR="000B39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86B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B39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Державного стандарту</w:t>
      </w:r>
      <w:r w:rsidR="000B39A1" w:rsidRPr="00B607F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шкільної освіти</w:t>
      </w:r>
      <w:r w:rsidR="0002430E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="0002430E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забезпечення</w:t>
      </w:r>
      <w:proofErr w:type="spellEnd"/>
      <w:r w:rsidR="0002430E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54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proofErr w:type="spellStart"/>
      <w:r w:rsidR="0002430E" w:rsidRPr="00E4545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життєвої</w:t>
      </w:r>
      <w:proofErr w:type="spellEnd"/>
      <w:r w:rsidR="0002430E" w:rsidRPr="00E4545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="0002430E" w:rsidRPr="00E4545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компетентності</w:t>
      </w:r>
      <w:proofErr w:type="spellEnd"/>
      <w:r w:rsidR="0002430E" w:rsidRPr="00E4545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E375A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02430E" w:rsidRPr="00E4545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дитини</w:t>
      </w:r>
      <w:proofErr w:type="spellEnd"/>
      <w:r w:rsidR="0002430E" w:rsidRPr="00E4545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, </w:t>
      </w:r>
      <w:r w:rsidR="0002430E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</w:t>
      </w:r>
      <w:proofErr w:type="spellStart"/>
      <w:r w:rsidR="0002430E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змісту</w:t>
      </w:r>
      <w:proofErr w:type="spellEnd"/>
      <w:r w:rsidR="0002430E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2430E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якої</w:t>
      </w:r>
      <w:proofErr w:type="spellEnd"/>
      <w:r w:rsidR="0002430E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входить і </w:t>
      </w:r>
      <w:proofErr w:type="spellStart"/>
      <w:r w:rsidR="0002430E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поняття</w:t>
      </w:r>
      <w:proofErr w:type="spellEnd"/>
      <w:r w:rsidR="0002430E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«бути </w:t>
      </w:r>
      <w:proofErr w:type="spellStart"/>
      <w:r w:rsidR="0002430E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громадянином</w:t>
      </w:r>
      <w:proofErr w:type="spellEnd"/>
      <w:r w:rsidR="0002430E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2430E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своєї</w:t>
      </w:r>
      <w:proofErr w:type="spellEnd"/>
      <w:r w:rsidR="0002430E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2430E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країни</w:t>
      </w:r>
      <w:proofErr w:type="spellEnd"/>
      <w:r w:rsidR="0002430E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02430E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патріотом</w:t>
      </w:r>
      <w:proofErr w:type="spellEnd"/>
      <w:r w:rsidR="0002430E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2430E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свого</w:t>
      </w:r>
      <w:proofErr w:type="spellEnd"/>
      <w:r w:rsidR="0002430E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народу». </w:t>
      </w:r>
      <w:proofErr w:type="spellStart"/>
      <w:proofErr w:type="gramStart"/>
      <w:r w:rsidR="0002430E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Відродження</w:t>
      </w:r>
      <w:proofErr w:type="spellEnd"/>
      <w:r w:rsidR="0002430E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20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02430E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країни</w:t>
      </w:r>
      <w:proofErr w:type="spellEnd"/>
      <w:proofErr w:type="gramEnd"/>
      <w:r w:rsidR="0002430E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2430E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неможливе</w:t>
      </w:r>
      <w:proofErr w:type="spellEnd"/>
      <w:r w:rsidR="0002430E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</w:t>
      </w:r>
      <w:proofErr w:type="spellStart"/>
      <w:r w:rsidR="0002430E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пробудження</w:t>
      </w:r>
      <w:proofErr w:type="spellEnd"/>
      <w:r w:rsidR="0002430E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2430E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національної</w:t>
      </w:r>
      <w:proofErr w:type="spellEnd"/>
      <w:r w:rsidR="0002430E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2430E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самосвідомості</w:t>
      </w:r>
      <w:proofErr w:type="spellEnd"/>
      <w:r w:rsidR="0002430E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430E" w:rsidRPr="00B607F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02430E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її</w:t>
      </w:r>
      <w:proofErr w:type="spellEnd"/>
      <w:r w:rsidR="0002430E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2430E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громадян</w:t>
      </w:r>
      <w:proofErr w:type="spellEnd"/>
      <w:r w:rsidR="0002430E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02430E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Цей</w:t>
      </w:r>
      <w:proofErr w:type="spellEnd"/>
      <w:r w:rsidR="0002430E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2430E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процес</w:t>
      </w:r>
      <w:proofErr w:type="spellEnd"/>
      <w:r w:rsidR="0002430E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уже </w:t>
      </w:r>
      <w:proofErr w:type="spellStart"/>
      <w:r w:rsidR="0002430E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розпочато</w:t>
      </w:r>
      <w:proofErr w:type="spellEnd"/>
      <w:r w:rsidR="0002430E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та </w:t>
      </w:r>
      <w:proofErr w:type="spellStart"/>
      <w:r w:rsidR="0002430E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успішним</w:t>
      </w:r>
      <w:proofErr w:type="spellEnd"/>
      <w:r w:rsidR="0002430E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2430E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він</w:t>
      </w:r>
      <w:proofErr w:type="spellEnd"/>
      <w:r w:rsidR="0002430E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буде </w:t>
      </w:r>
      <w:proofErr w:type="spellStart"/>
      <w:r w:rsidR="0002430E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лише</w:t>
      </w:r>
      <w:proofErr w:type="spellEnd"/>
      <w:r w:rsidR="0002430E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2430E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тоді</w:t>
      </w:r>
      <w:proofErr w:type="spellEnd"/>
      <w:r w:rsidR="0002430E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коли </w:t>
      </w:r>
      <w:proofErr w:type="spellStart"/>
      <w:r w:rsidR="0002430E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головні</w:t>
      </w:r>
      <w:proofErr w:type="spellEnd"/>
      <w:r w:rsidR="0002430E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2430E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національні</w:t>
      </w:r>
      <w:proofErr w:type="spellEnd"/>
      <w:r w:rsidR="0002430E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2430E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цінності</w:t>
      </w:r>
      <w:proofErr w:type="spellEnd"/>
      <w:r w:rsidR="0002430E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02430E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любов</w:t>
      </w:r>
      <w:proofErr w:type="spellEnd"/>
      <w:r w:rsidR="0002430E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 w:rsidR="0002430E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Батьків</w:t>
      </w:r>
      <w:r w:rsidR="00B86BE4">
        <w:rPr>
          <w:rFonts w:ascii="Times New Roman" w:hAnsi="Times New Roman" w:cs="Times New Roman"/>
          <w:color w:val="000000" w:themeColor="text1"/>
          <w:sz w:val="28"/>
          <w:szCs w:val="28"/>
        </w:rPr>
        <w:t>щини</w:t>
      </w:r>
      <w:proofErr w:type="spellEnd"/>
      <w:r w:rsidR="00B86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86BE4">
        <w:rPr>
          <w:rFonts w:ascii="Times New Roman" w:hAnsi="Times New Roman" w:cs="Times New Roman"/>
          <w:color w:val="000000" w:themeColor="text1"/>
          <w:sz w:val="28"/>
          <w:szCs w:val="28"/>
        </w:rPr>
        <w:t>діти</w:t>
      </w:r>
      <w:proofErr w:type="spellEnd"/>
      <w:r w:rsidR="00B86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86BE4">
        <w:rPr>
          <w:rFonts w:ascii="Times New Roman" w:hAnsi="Times New Roman" w:cs="Times New Roman"/>
          <w:color w:val="000000" w:themeColor="text1"/>
          <w:sz w:val="28"/>
          <w:szCs w:val="28"/>
        </w:rPr>
        <w:t>засвоюватимуть</w:t>
      </w:r>
      <w:proofErr w:type="spellEnd"/>
      <w:r w:rsidR="00B86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r w:rsidR="00B86B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дитинства</w:t>
      </w:r>
      <w:r w:rsidR="0002430E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разом з першим </w:t>
      </w:r>
      <w:proofErr w:type="spellStart"/>
      <w:r w:rsidR="0002430E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усвідомленням</w:t>
      </w:r>
      <w:proofErr w:type="spellEnd"/>
      <w:r w:rsidR="0002430E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2430E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сутності</w:t>
      </w:r>
      <w:proofErr w:type="spellEnd"/>
      <w:r w:rsidR="0002430E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добра, </w:t>
      </w:r>
      <w:proofErr w:type="spellStart"/>
      <w:r w:rsidR="0002430E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справедливості</w:t>
      </w:r>
      <w:proofErr w:type="spellEnd"/>
      <w:r w:rsidR="0002430E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02430E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краси</w:t>
      </w:r>
      <w:proofErr w:type="spellEnd"/>
      <w:r w:rsidR="0002430E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86B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proofErr w:type="spellStart"/>
      <w:r w:rsidR="0002430E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Засвоєння</w:t>
      </w:r>
      <w:proofErr w:type="spellEnd"/>
      <w:r w:rsidR="0002430E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2430E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національних</w:t>
      </w:r>
      <w:proofErr w:type="spellEnd"/>
      <w:r w:rsidR="0002430E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2430E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цінностей</w:t>
      </w:r>
      <w:proofErr w:type="spellEnd"/>
      <w:r w:rsidR="0002430E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</w:t>
      </w:r>
      <w:proofErr w:type="spellStart"/>
      <w:r w:rsidR="0002430E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тривалий</w:t>
      </w:r>
      <w:proofErr w:type="spellEnd"/>
      <w:r w:rsidR="0002430E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2430E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процес</w:t>
      </w:r>
      <w:proofErr w:type="spellEnd"/>
      <w:r w:rsidR="0002430E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Вони не </w:t>
      </w:r>
      <w:proofErr w:type="spellStart"/>
      <w:r w:rsidR="0002430E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закладені</w:t>
      </w:r>
      <w:proofErr w:type="spellEnd"/>
      <w:r w:rsidR="0002430E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02430E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у генах</w:t>
      </w:r>
      <w:proofErr w:type="gramEnd"/>
      <w:r w:rsidR="0002430E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02430E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це</w:t>
      </w:r>
      <w:proofErr w:type="spellEnd"/>
      <w:r w:rsidR="0002430E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</w:t>
      </w:r>
      <w:proofErr w:type="spellStart"/>
      <w:r w:rsidR="0002430E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природна</w:t>
      </w:r>
      <w:proofErr w:type="spellEnd"/>
      <w:r w:rsidR="0002430E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2430E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якість</w:t>
      </w:r>
      <w:proofErr w:type="spellEnd"/>
      <w:r w:rsidR="0002430E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</w:t>
      </w:r>
      <w:proofErr w:type="spellStart"/>
      <w:r w:rsidR="0002430E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соціальна</w:t>
      </w:r>
      <w:proofErr w:type="spellEnd"/>
      <w:r w:rsidR="0002430E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вона не </w:t>
      </w:r>
      <w:proofErr w:type="spellStart"/>
      <w:r w:rsidR="0002430E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успадковується</w:t>
      </w:r>
      <w:proofErr w:type="spellEnd"/>
      <w:r w:rsidR="0002430E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</w:t>
      </w:r>
      <w:proofErr w:type="spellStart"/>
      <w:r w:rsidR="0002430E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формується</w:t>
      </w:r>
      <w:proofErr w:type="spellEnd"/>
      <w:r w:rsidR="0002430E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2430E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цілеспрямовано</w:t>
      </w:r>
      <w:proofErr w:type="spellEnd"/>
      <w:r w:rsidR="0002430E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системно, з </w:t>
      </w:r>
      <w:proofErr w:type="spellStart"/>
      <w:r w:rsidR="0002430E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дотриманням</w:t>
      </w:r>
      <w:proofErr w:type="spellEnd"/>
      <w:r w:rsidR="0002430E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2430E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певних</w:t>
      </w:r>
      <w:proofErr w:type="spellEnd"/>
      <w:r w:rsidR="0002430E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2430E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принципів</w:t>
      </w:r>
      <w:proofErr w:type="spellEnd"/>
      <w:r w:rsidR="0002430E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="0002430E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використанням</w:t>
      </w:r>
      <w:proofErr w:type="spellEnd"/>
      <w:r w:rsidR="0002430E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2430E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відповідних</w:t>
      </w:r>
      <w:proofErr w:type="spellEnd"/>
      <w:r w:rsidR="0002430E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2430E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методів</w:t>
      </w:r>
      <w:proofErr w:type="spellEnd"/>
      <w:r w:rsidR="0002430E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02430E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Саме</w:t>
      </w:r>
      <w:proofErr w:type="spellEnd"/>
      <w:r w:rsidR="0002430E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2430E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 w:rsidR="0002430E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нас, </w:t>
      </w:r>
      <w:proofErr w:type="spellStart"/>
      <w:proofErr w:type="gramStart"/>
      <w:r w:rsidR="0002430E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педагогів</w:t>
      </w:r>
      <w:proofErr w:type="spellEnd"/>
      <w:r w:rsidR="0002430E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02430E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2430E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залежить</w:t>
      </w:r>
      <w:proofErr w:type="spellEnd"/>
      <w:r w:rsidR="0002430E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02430E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яким</w:t>
      </w:r>
      <w:proofErr w:type="spellEnd"/>
      <w:r w:rsidR="0002430E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буде </w:t>
      </w:r>
      <w:proofErr w:type="spellStart"/>
      <w:r w:rsidR="0002430E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майбутнє</w:t>
      </w:r>
      <w:proofErr w:type="spellEnd"/>
      <w:r w:rsidR="0002430E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2430E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покоління</w:t>
      </w:r>
      <w:proofErr w:type="spellEnd"/>
      <w:r w:rsidR="0002430E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2430E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українців</w:t>
      </w:r>
      <w:proofErr w:type="spellEnd"/>
      <w:r w:rsidR="0002430E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</w:t>
      </w:r>
      <w:proofErr w:type="spellStart"/>
      <w:r w:rsidR="0002430E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відтак</w:t>
      </w:r>
      <w:proofErr w:type="spellEnd"/>
      <w:r w:rsidR="0002430E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у </w:t>
      </w:r>
      <w:proofErr w:type="spellStart"/>
      <w:r w:rsidR="0002430E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якій</w:t>
      </w:r>
      <w:proofErr w:type="spellEnd"/>
      <w:r w:rsidR="0002430E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2430E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державі</w:t>
      </w:r>
      <w:proofErr w:type="spellEnd"/>
      <w:r w:rsidR="0002430E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 </w:t>
      </w:r>
      <w:proofErr w:type="spellStart"/>
      <w:r w:rsidR="0002430E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житимемо</w:t>
      </w:r>
      <w:proofErr w:type="spellEnd"/>
      <w:r w:rsidR="0002430E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 </w:t>
      </w:r>
      <w:proofErr w:type="spellStart"/>
      <w:r w:rsidR="0002430E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контексті</w:t>
      </w:r>
      <w:proofErr w:type="spellEnd"/>
      <w:r w:rsidR="0002430E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2430E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сьогодення</w:t>
      </w:r>
      <w:proofErr w:type="spellEnd"/>
      <w:r w:rsidR="0002430E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 нами </w:t>
      </w:r>
      <w:proofErr w:type="spellStart"/>
      <w:r w:rsidR="0002430E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постає</w:t>
      </w:r>
      <w:proofErr w:type="spellEnd"/>
      <w:r w:rsidR="0002430E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2430E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першорядне</w:t>
      </w:r>
      <w:proofErr w:type="spellEnd"/>
      <w:r w:rsidR="0002430E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2430E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завдання</w:t>
      </w:r>
      <w:proofErr w:type="spellEnd"/>
      <w:r w:rsidR="0002430E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</w:t>
      </w:r>
      <w:proofErr w:type="spellStart"/>
      <w:r w:rsidR="0002430E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виховання</w:t>
      </w:r>
      <w:proofErr w:type="spellEnd"/>
      <w:r w:rsidR="0002430E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2430E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гідних</w:t>
      </w:r>
      <w:proofErr w:type="spellEnd"/>
      <w:r w:rsidR="0002430E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2430E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громадян</w:t>
      </w:r>
      <w:proofErr w:type="spellEnd"/>
      <w:r w:rsidR="0002430E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02430E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освічених</w:t>
      </w:r>
      <w:proofErr w:type="spellEnd"/>
      <w:r w:rsidR="0002430E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02430E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толерантних</w:t>
      </w:r>
      <w:proofErr w:type="spellEnd"/>
      <w:r w:rsidR="0002430E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="0002430E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патріотично</w:t>
      </w:r>
      <w:proofErr w:type="spellEnd"/>
      <w:r w:rsidR="0002430E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2430E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налаштованих</w:t>
      </w:r>
      <w:proofErr w:type="spellEnd"/>
      <w:r w:rsidR="0002430E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02430E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Тоді</w:t>
      </w:r>
      <w:proofErr w:type="spellEnd"/>
      <w:r w:rsidR="0002430E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2430E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Україна</w:t>
      </w:r>
      <w:proofErr w:type="spellEnd"/>
      <w:r w:rsidR="0002430E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буде </w:t>
      </w:r>
      <w:proofErr w:type="spellStart"/>
      <w:r w:rsidR="0002430E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єдиною</w:t>
      </w:r>
      <w:proofErr w:type="spellEnd"/>
      <w:r w:rsidR="0002430E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й </w:t>
      </w:r>
      <w:proofErr w:type="spellStart"/>
      <w:r w:rsidR="0002430E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справді</w:t>
      </w:r>
      <w:proofErr w:type="spellEnd"/>
      <w:r w:rsidR="0002430E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2430E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незалежною</w:t>
      </w:r>
      <w:proofErr w:type="spellEnd"/>
      <w:r w:rsidR="0002430E" w:rsidRPr="00B607F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72586" w:rsidRPr="00B607FE" w:rsidRDefault="00AE3A9B" w:rsidP="00472586">
      <w:pPr>
        <w:shd w:val="clear" w:color="auto" w:fill="FFFFFF"/>
        <w:spacing w:line="217" w:lineRule="atLeast"/>
        <w:rPr>
          <w:b/>
          <w:bCs/>
          <w:i/>
          <w:color w:val="000000" w:themeColor="text1"/>
          <w:spacing w:val="-1"/>
          <w:sz w:val="28"/>
          <w:szCs w:val="28"/>
          <w:lang w:val="uk-UA"/>
        </w:rPr>
      </w:pPr>
      <w:proofErr w:type="gramStart"/>
      <w:r w:rsidRPr="00B607FE">
        <w:rPr>
          <w:b/>
          <w:color w:val="000000" w:themeColor="text1"/>
          <w:sz w:val="28"/>
          <w:szCs w:val="28"/>
          <w:lang w:val="en-US"/>
        </w:rPr>
        <w:t>V</w:t>
      </w:r>
      <w:r w:rsidRPr="00B607FE">
        <w:rPr>
          <w:b/>
          <w:color w:val="000000" w:themeColor="text1"/>
          <w:sz w:val="28"/>
          <w:szCs w:val="28"/>
        </w:rPr>
        <w:t xml:space="preserve"> .</w:t>
      </w:r>
      <w:proofErr w:type="gramEnd"/>
      <w:r w:rsidR="00472586" w:rsidRPr="00472586">
        <w:rPr>
          <w:b/>
          <w:bCs/>
          <w:i/>
          <w:color w:val="000000" w:themeColor="text1"/>
          <w:spacing w:val="-1"/>
          <w:sz w:val="28"/>
          <w:szCs w:val="28"/>
        </w:rPr>
        <w:t xml:space="preserve"> </w:t>
      </w:r>
      <w:proofErr w:type="spellStart"/>
      <w:r w:rsidR="00472586" w:rsidRPr="00B607FE">
        <w:rPr>
          <w:b/>
          <w:bCs/>
          <w:i/>
          <w:color w:val="000000" w:themeColor="text1"/>
          <w:spacing w:val="-1"/>
          <w:sz w:val="28"/>
          <w:szCs w:val="28"/>
        </w:rPr>
        <w:t>Проблеми</w:t>
      </w:r>
      <w:proofErr w:type="spellEnd"/>
      <w:r w:rsidR="00472586" w:rsidRPr="00B607FE">
        <w:rPr>
          <w:b/>
          <w:bCs/>
          <w:i/>
          <w:color w:val="000000" w:themeColor="text1"/>
          <w:spacing w:val="-1"/>
          <w:sz w:val="28"/>
          <w:szCs w:val="28"/>
        </w:rPr>
        <w:t xml:space="preserve"> і </w:t>
      </w:r>
      <w:proofErr w:type="spellStart"/>
      <w:r w:rsidR="00472586" w:rsidRPr="00B607FE">
        <w:rPr>
          <w:b/>
          <w:bCs/>
          <w:i/>
          <w:color w:val="000000" w:themeColor="text1"/>
          <w:spacing w:val="-1"/>
          <w:sz w:val="28"/>
          <w:szCs w:val="28"/>
        </w:rPr>
        <w:t>труднощі</w:t>
      </w:r>
      <w:proofErr w:type="spellEnd"/>
      <w:r w:rsidR="00472586" w:rsidRPr="00B607FE">
        <w:rPr>
          <w:b/>
          <w:bCs/>
          <w:i/>
          <w:color w:val="000000" w:themeColor="text1"/>
          <w:spacing w:val="-1"/>
          <w:sz w:val="28"/>
          <w:szCs w:val="28"/>
        </w:rPr>
        <w:t xml:space="preserve"> в робот</w:t>
      </w:r>
      <w:r w:rsidR="00472586" w:rsidRPr="00B607FE">
        <w:rPr>
          <w:b/>
          <w:bCs/>
          <w:i/>
          <w:color w:val="000000" w:themeColor="text1"/>
          <w:spacing w:val="-1"/>
          <w:sz w:val="28"/>
          <w:szCs w:val="28"/>
          <w:lang w:val="uk-UA"/>
        </w:rPr>
        <w:t>і</w:t>
      </w:r>
    </w:p>
    <w:p w:rsidR="00472586" w:rsidRPr="00B607FE" w:rsidRDefault="00C60A4A" w:rsidP="00472586">
      <w:pPr>
        <w:shd w:val="clear" w:color="auto" w:fill="FFFFFF"/>
        <w:spacing w:line="360" w:lineRule="auto"/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</w:t>
      </w:r>
      <w:r w:rsidR="00472586" w:rsidRPr="00B607FE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  <w:lang w:val="uk-UA"/>
        </w:rPr>
        <w:t xml:space="preserve">У наш час технічного прогресу не всі учні </w:t>
      </w:r>
      <w:r w:rsidR="00472586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  <w:lang w:val="uk-UA"/>
        </w:rPr>
        <w:t xml:space="preserve">цікавляться  спадщиною рідного народу, його матеріальними і духовними здобутками;  усвідомлюють </w:t>
      </w:r>
      <w:proofErr w:type="spellStart"/>
      <w:r w:rsidR="00472586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  <w:lang w:val="uk-UA"/>
        </w:rPr>
        <w:t>значущіть</w:t>
      </w:r>
      <w:proofErr w:type="spellEnd"/>
      <w:r w:rsidR="00472586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  <w:lang w:val="uk-UA"/>
        </w:rPr>
        <w:t xml:space="preserve"> України  у  світовому контексті. </w:t>
      </w:r>
    </w:p>
    <w:p w:rsidR="00472586" w:rsidRPr="00B607FE" w:rsidRDefault="00472586" w:rsidP="00472586">
      <w:pPr>
        <w:shd w:val="clear" w:color="auto" w:fill="FFFFFF"/>
        <w:spacing w:line="360" w:lineRule="auto"/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  <w:lang w:val="uk-UA"/>
        </w:rPr>
      </w:pPr>
      <w:r w:rsidRPr="00B607FE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  <w:lang w:val="uk-UA"/>
        </w:rPr>
        <w:t>Серед причин можна виділити такі чинники об</w:t>
      </w:r>
      <w:r w:rsidRPr="00332A5E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>’</w:t>
      </w:r>
      <w:r w:rsidRPr="00B607FE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  <w:lang w:val="uk-UA"/>
        </w:rPr>
        <w:t xml:space="preserve"> </w:t>
      </w:r>
      <w:proofErr w:type="spellStart"/>
      <w:r w:rsidRPr="00B607FE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  <w:lang w:val="uk-UA"/>
        </w:rPr>
        <w:t>єктивного</w:t>
      </w:r>
      <w:proofErr w:type="spellEnd"/>
      <w:r w:rsidRPr="00B607FE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  <w:lang w:val="uk-UA"/>
        </w:rPr>
        <w:t xml:space="preserve"> та </w:t>
      </w:r>
      <w:proofErr w:type="spellStart"/>
      <w:r w:rsidRPr="00B607FE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  <w:lang w:val="uk-UA"/>
        </w:rPr>
        <w:t>суб</w:t>
      </w:r>
      <w:proofErr w:type="spellEnd"/>
      <w:r w:rsidRPr="00332A5E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>’</w:t>
      </w:r>
      <w:r w:rsidRPr="00B607FE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  <w:lang w:val="uk-UA"/>
        </w:rPr>
        <w:t xml:space="preserve"> </w:t>
      </w:r>
      <w:proofErr w:type="spellStart"/>
      <w:r w:rsidRPr="00B607FE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  <w:lang w:val="uk-UA"/>
        </w:rPr>
        <w:t>єктивного</w:t>
      </w:r>
      <w:proofErr w:type="spellEnd"/>
      <w:r w:rsidRPr="00B607FE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  <w:lang w:val="uk-UA"/>
        </w:rPr>
        <w:t xml:space="preserve"> характеру:</w:t>
      </w:r>
    </w:p>
    <w:p w:rsidR="00472586" w:rsidRPr="00B607FE" w:rsidRDefault="00472586" w:rsidP="00472586">
      <w:pPr>
        <w:pStyle w:val="a5"/>
        <w:numPr>
          <w:ilvl w:val="0"/>
          <w:numId w:val="2"/>
        </w:numPr>
        <w:shd w:val="clear" w:color="auto" w:fill="FFFFFF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607F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засилля мас-медіа культури;</w:t>
      </w:r>
    </w:p>
    <w:p w:rsidR="00472586" w:rsidRPr="00B607FE" w:rsidRDefault="00472586" w:rsidP="00472586">
      <w:pPr>
        <w:pStyle w:val="a5"/>
        <w:numPr>
          <w:ilvl w:val="0"/>
          <w:numId w:val="2"/>
        </w:numPr>
        <w:shd w:val="clear" w:color="auto" w:fill="FFFFFF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захоплення сучасної молоді комп’</w:t>
      </w:r>
      <w:r w:rsidRPr="00B607F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ютерними технологіями та інтернетом;</w:t>
      </w:r>
    </w:p>
    <w:p w:rsidR="00472586" w:rsidRPr="00B607FE" w:rsidRDefault="00472586" w:rsidP="00472586">
      <w:pPr>
        <w:pStyle w:val="a5"/>
        <w:numPr>
          <w:ilvl w:val="0"/>
          <w:numId w:val="2"/>
        </w:numPr>
        <w:shd w:val="clear" w:color="auto" w:fill="FFFFFF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607F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перевантаження навчальних програм, а звідси брак в учнів вільного часу для участі в позакласних заходах;</w:t>
      </w:r>
    </w:p>
    <w:p w:rsidR="00472586" w:rsidRDefault="00472586" w:rsidP="00472586">
      <w:pPr>
        <w:shd w:val="clear" w:color="auto" w:fill="FFFFFF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</w:t>
      </w:r>
      <w:r w:rsidRPr="00B607F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Сучасному  педагогу-організатору,  сучасному учителю потрібно бути патріотом.  Не будучи патріотом  сам, він не зможе і в своїх учнях пробудити почуття любові до України, до її багатовікової спадщини. Саме пробудити ,а не </w:t>
      </w:r>
      <w:proofErr w:type="spellStart"/>
      <w:r w:rsidRPr="00B607F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нав</w:t>
      </w:r>
      <w:proofErr w:type="spellEnd"/>
      <w:r w:rsidRPr="00332A5E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>’</w:t>
      </w:r>
      <w:r w:rsidRPr="00B607F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B607F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язати</w:t>
      </w:r>
      <w:proofErr w:type="spellEnd"/>
      <w:r w:rsidRPr="00B607F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так  як в основі українознавства лежать духовно-моральні цінності  нашого народ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у.</w:t>
      </w:r>
    </w:p>
    <w:p w:rsidR="00472586" w:rsidRPr="00B607FE" w:rsidRDefault="00614456" w:rsidP="00472586">
      <w:pPr>
        <w:shd w:val="clear" w:color="auto" w:fill="FFFFFF"/>
        <w:spacing w:line="217" w:lineRule="atLeast"/>
        <w:jc w:val="both"/>
        <w:rPr>
          <w:b/>
          <w:color w:val="000000" w:themeColor="text1"/>
          <w:sz w:val="28"/>
          <w:szCs w:val="28"/>
        </w:rPr>
      </w:pPr>
      <w:r w:rsidRPr="00B607FE">
        <w:rPr>
          <w:b/>
          <w:bCs/>
          <w:i/>
          <w:color w:val="000000" w:themeColor="text1"/>
          <w:spacing w:val="-1"/>
          <w:sz w:val="28"/>
          <w:szCs w:val="28"/>
          <w:lang w:val="en-US"/>
        </w:rPr>
        <w:t>V</w:t>
      </w:r>
      <w:r w:rsidR="006F44CD">
        <w:rPr>
          <w:b/>
          <w:bCs/>
          <w:i/>
          <w:color w:val="000000" w:themeColor="text1"/>
          <w:spacing w:val="-1"/>
          <w:sz w:val="28"/>
          <w:szCs w:val="28"/>
          <w:lang w:val="uk-UA"/>
        </w:rPr>
        <w:t>І</w:t>
      </w:r>
      <w:r w:rsidR="00441C1A" w:rsidRPr="00B607FE">
        <w:rPr>
          <w:b/>
          <w:bCs/>
          <w:i/>
          <w:color w:val="000000" w:themeColor="text1"/>
          <w:spacing w:val="-1"/>
          <w:sz w:val="28"/>
          <w:szCs w:val="28"/>
          <w:lang w:val="uk-UA"/>
        </w:rPr>
        <w:t>.</w:t>
      </w:r>
      <w:r w:rsidRPr="00B607FE">
        <w:rPr>
          <w:b/>
          <w:bCs/>
          <w:i/>
          <w:color w:val="000000" w:themeColor="text1"/>
          <w:spacing w:val="-1"/>
          <w:sz w:val="28"/>
          <w:szCs w:val="28"/>
        </w:rPr>
        <w:t xml:space="preserve"> </w:t>
      </w:r>
      <w:proofErr w:type="spellStart"/>
      <w:r w:rsidR="00472586" w:rsidRPr="00B607FE">
        <w:rPr>
          <w:b/>
          <w:color w:val="000000" w:themeColor="text1"/>
          <w:sz w:val="28"/>
          <w:szCs w:val="28"/>
        </w:rPr>
        <w:t>Використання</w:t>
      </w:r>
      <w:proofErr w:type="spellEnd"/>
      <w:r w:rsidR="00472586" w:rsidRPr="00B607FE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D46BF8">
        <w:rPr>
          <w:b/>
          <w:color w:val="000000" w:themeColor="text1"/>
          <w:sz w:val="28"/>
          <w:szCs w:val="28"/>
        </w:rPr>
        <w:t>дан</w:t>
      </w:r>
      <w:r w:rsidR="00472586" w:rsidRPr="00B607FE">
        <w:rPr>
          <w:b/>
          <w:color w:val="000000" w:themeColor="text1"/>
          <w:sz w:val="28"/>
          <w:szCs w:val="28"/>
        </w:rPr>
        <w:t>ої</w:t>
      </w:r>
      <w:proofErr w:type="spellEnd"/>
      <w:r w:rsidR="00472586" w:rsidRPr="00B607FE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472586" w:rsidRPr="00B607FE">
        <w:rPr>
          <w:b/>
          <w:color w:val="000000" w:themeColor="text1"/>
          <w:sz w:val="28"/>
          <w:szCs w:val="28"/>
        </w:rPr>
        <w:t>системи</w:t>
      </w:r>
      <w:proofErr w:type="spellEnd"/>
      <w:r w:rsidR="00472586" w:rsidRPr="00B607FE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472586" w:rsidRPr="00B607FE">
        <w:rPr>
          <w:b/>
          <w:color w:val="000000" w:themeColor="text1"/>
          <w:sz w:val="28"/>
          <w:szCs w:val="28"/>
        </w:rPr>
        <w:t>роботи</w:t>
      </w:r>
      <w:proofErr w:type="spellEnd"/>
    </w:p>
    <w:p w:rsidR="00472586" w:rsidRPr="00B607FE" w:rsidRDefault="00472586" w:rsidP="00472586">
      <w:pPr>
        <w:pStyle w:val="1"/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60A4A">
        <w:rPr>
          <w:rFonts w:ascii="Times New Roman" w:hAnsi="Times New Roman"/>
          <w:color w:val="000000" w:themeColor="text1"/>
          <w:sz w:val="28"/>
          <w:szCs w:val="28"/>
        </w:rPr>
        <w:t xml:space="preserve">Дана методична </w:t>
      </w:r>
      <w:proofErr w:type="spellStart"/>
      <w:r w:rsidRPr="00C60A4A">
        <w:rPr>
          <w:rFonts w:ascii="Times New Roman" w:hAnsi="Times New Roman"/>
          <w:color w:val="000000" w:themeColor="text1"/>
          <w:sz w:val="28"/>
          <w:szCs w:val="28"/>
        </w:rPr>
        <w:t>розробка</w:t>
      </w:r>
      <w:proofErr w:type="spellEnd"/>
      <w:r w:rsidRPr="00C60A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60A4A">
        <w:rPr>
          <w:rFonts w:ascii="Times New Roman" w:hAnsi="Times New Roman"/>
          <w:color w:val="000000" w:themeColor="text1"/>
          <w:sz w:val="28"/>
          <w:szCs w:val="28"/>
        </w:rPr>
        <w:t>використовувалася</w:t>
      </w:r>
      <w:proofErr w:type="spellEnd"/>
      <w:r w:rsidRPr="00C60A4A">
        <w:rPr>
          <w:rFonts w:ascii="Times New Roman" w:hAnsi="Times New Roman"/>
          <w:color w:val="000000" w:themeColor="text1"/>
          <w:sz w:val="28"/>
          <w:szCs w:val="28"/>
        </w:rPr>
        <w:t xml:space="preserve"> при </w:t>
      </w:r>
      <w:proofErr w:type="spellStart"/>
      <w:proofErr w:type="gramStart"/>
      <w:r w:rsidRPr="00C60A4A">
        <w:rPr>
          <w:rFonts w:ascii="Times New Roman" w:hAnsi="Times New Roman"/>
          <w:color w:val="000000" w:themeColor="text1"/>
          <w:sz w:val="28"/>
          <w:szCs w:val="28"/>
        </w:rPr>
        <w:t>проведенні</w:t>
      </w:r>
      <w:proofErr w:type="spellEnd"/>
      <w:r w:rsidRPr="00C60A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60A4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виховних</w:t>
      </w:r>
      <w:proofErr w:type="gramEnd"/>
      <w:r w:rsidRPr="00C60A4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заходів у 5-х-7-х класах.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           </w:t>
      </w:r>
      <w:r w:rsidRPr="00B607F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</w:t>
      </w:r>
      <w:r w:rsidRPr="00B607F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З метою популяризації українознавчих компетенцій </w:t>
      </w:r>
      <w:r w:rsidR="00B0209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B607FE">
        <w:rPr>
          <w:rFonts w:ascii="Times New Roman" w:hAnsi="Times New Roman"/>
          <w:color w:val="000000" w:themeColor="text1"/>
          <w:sz w:val="28"/>
          <w:szCs w:val="28"/>
          <w:lang w:val="uk-UA"/>
        </w:rPr>
        <w:t>та  національно-патріотичного виховання</w:t>
      </w:r>
      <w:r w:rsidR="00B0209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B607F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 цілому представлені  розробки, сценарії виховних заходів були надруковані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у </w:t>
      </w:r>
      <w:r w:rsidRPr="00B607F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періодичних виданнях. (Додаток 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2</w:t>
      </w:r>
      <w:r w:rsidRPr="00B607FE">
        <w:rPr>
          <w:rFonts w:ascii="Times New Roman" w:hAnsi="Times New Roman"/>
          <w:color w:val="000000" w:themeColor="text1"/>
          <w:sz w:val="28"/>
          <w:szCs w:val="28"/>
          <w:lang w:val="uk-UA"/>
        </w:rPr>
        <w:t>)</w:t>
      </w:r>
    </w:p>
    <w:p w:rsidR="00472586" w:rsidRDefault="00472586" w:rsidP="00472586">
      <w:pPr>
        <w:pStyle w:val="1"/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</w:pPr>
      <w:bookmarkStart w:id="1" w:name="_Hlk506641387"/>
      <w:r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  <w:t xml:space="preserve">  </w:t>
      </w:r>
      <w:proofErr w:type="gramStart"/>
      <w:r w:rsidRPr="00B607FE">
        <w:rPr>
          <w:rFonts w:ascii="Times New Roman" w:hAnsi="Times New Roman"/>
          <w:b/>
          <w:i/>
          <w:color w:val="000000" w:themeColor="text1"/>
          <w:sz w:val="28"/>
          <w:szCs w:val="28"/>
        </w:rPr>
        <w:t>Результат</w:t>
      </w:r>
      <w:proofErr w:type="spellStart"/>
      <w:r w:rsidRPr="00B607FE"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  <w:t>ивність</w:t>
      </w:r>
      <w:proofErr w:type="spellEnd"/>
      <w:r w:rsidRPr="00B607FE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r w:rsidRPr="00B607FE"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  <w:t xml:space="preserve"> виховної</w:t>
      </w:r>
      <w:proofErr w:type="gramEnd"/>
      <w:r w:rsidRPr="00B607FE"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  <w:t xml:space="preserve">  роботи  педагога-організатора  з огляду формування в учнів українознавчої   компетенції:</w:t>
      </w:r>
    </w:p>
    <w:p w:rsidR="00472586" w:rsidRPr="00B607FE" w:rsidRDefault="00472586" w:rsidP="00472586">
      <w:pPr>
        <w:pStyle w:val="1"/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</w:pPr>
    </w:p>
    <w:p w:rsidR="00472586" w:rsidRPr="009308AF" w:rsidRDefault="00472586" w:rsidP="00472586">
      <w:pPr>
        <w:pStyle w:val="1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</w:pPr>
      <w:r w:rsidRPr="00B607FE">
        <w:rPr>
          <w:rFonts w:ascii="Times New Roman" w:hAnsi="Times New Roman"/>
          <w:color w:val="000000" w:themeColor="text1"/>
          <w:sz w:val="28"/>
          <w:szCs w:val="28"/>
          <w:lang w:val="uk-UA"/>
        </w:rPr>
        <w:t>учні - дипломанти  І районного фольклорно-етнографічного фестивалю «Бурштинове намисто» з  обрядом «Зустріч весни в Україні» (</w:t>
      </w:r>
      <w:r w:rsidR="0065291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квітень </w:t>
      </w:r>
      <w:r w:rsidRPr="00B607FE">
        <w:rPr>
          <w:rFonts w:ascii="Times New Roman" w:hAnsi="Times New Roman"/>
          <w:color w:val="000000" w:themeColor="text1"/>
          <w:sz w:val="28"/>
          <w:szCs w:val="28"/>
          <w:lang w:val="uk-UA"/>
        </w:rPr>
        <w:t>2013р.);</w:t>
      </w:r>
    </w:p>
    <w:p w:rsidR="00472586" w:rsidRPr="009308AF" w:rsidRDefault="00472586" w:rsidP="00472586">
      <w:pPr>
        <w:pStyle w:val="1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</w:pPr>
      <w:r w:rsidRPr="00B607FE">
        <w:rPr>
          <w:rFonts w:ascii="Times New Roman" w:hAnsi="Times New Roman"/>
          <w:color w:val="000000" w:themeColor="text1"/>
          <w:sz w:val="28"/>
          <w:szCs w:val="28"/>
          <w:lang w:val="uk-UA"/>
        </w:rPr>
        <w:t>постійні  учасники Всеукраїнських українознавчих конкурсів «Патріот» та «Соняшник» (з  2013р.);</w:t>
      </w:r>
    </w:p>
    <w:p w:rsidR="00472586" w:rsidRPr="00B607FE" w:rsidRDefault="00472586" w:rsidP="00472586">
      <w:pPr>
        <w:pStyle w:val="1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</w:pPr>
      <w:r w:rsidRPr="00B607F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ІІ місце у </w:t>
      </w:r>
      <w:proofErr w:type="spellStart"/>
      <w:r w:rsidRPr="00B607FE">
        <w:rPr>
          <w:rFonts w:ascii="Times New Roman" w:hAnsi="Times New Roman"/>
          <w:color w:val="000000" w:themeColor="text1"/>
          <w:sz w:val="28"/>
          <w:szCs w:val="28"/>
          <w:lang w:val="uk-UA"/>
        </w:rPr>
        <w:t>районому</w:t>
      </w:r>
      <w:proofErr w:type="spellEnd"/>
      <w:r w:rsidRPr="00B607F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конкурсі  юних екскурсоводів  «Наша земля –наші герої» (</w:t>
      </w:r>
      <w:r w:rsidR="0065291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жовтень  </w:t>
      </w:r>
      <w:r w:rsidRPr="00B607FE">
        <w:rPr>
          <w:rFonts w:ascii="Times New Roman" w:hAnsi="Times New Roman"/>
          <w:color w:val="000000" w:themeColor="text1"/>
          <w:sz w:val="28"/>
          <w:szCs w:val="28"/>
          <w:lang w:val="uk-UA"/>
        </w:rPr>
        <w:t>2016 р.);</w:t>
      </w:r>
    </w:p>
    <w:p w:rsidR="00472586" w:rsidRPr="00B607FE" w:rsidRDefault="00472586" w:rsidP="00472586">
      <w:pPr>
        <w:pStyle w:val="1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</w:pPr>
      <w:r w:rsidRPr="00B607FE">
        <w:rPr>
          <w:rFonts w:ascii="Times New Roman" w:hAnsi="Times New Roman"/>
          <w:color w:val="000000" w:themeColor="text1"/>
          <w:sz w:val="28"/>
          <w:szCs w:val="28"/>
          <w:lang w:val="uk-UA"/>
        </w:rPr>
        <w:t>дипломанти  ІУ районного фольклорно-етнографічного ф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естивалю «Бурштинове намисто» з</w:t>
      </w:r>
      <w:r w:rsidRPr="00B607F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а темою «Народні обереги: покуть, </w:t>
      </w:r>
      <w:proofErr w:type="spellStart"/>
      <w:r w:rsidRPr="00B607FE">
        <w:rPr>
          <w:rFonts w:ascii="Times New Roman" w:hAnsi="Times New Roman"/>
          <w:color w:val="000000" w:themeColor="text1"/>
          <w:sz w:val="28"/>
          <w:szCs w:val="28"/>
          <w:lang w:val="uk-UA"/>
        </w:rPr>
        <w:t>дідух</w:t>
      </w:r>
      <w:proofErr w:type="spellEnd"/>
      <w:r w:rsidRPr="00B607FE">
        <w:rPr>
          <w:rFonts w:ascii="Times New Roman" w:hAnsi="Times New Roman"/>
          <w:color w:val="000000" w:themeColor="text1"/>
          <w:sz w:val="28"/>
          <w:szCs w:val="28"/>
          <w:lang w:val="uk-UA"/>
        </w:rPr>
        <w:t>» (</w:t>
      </w:r>
      <w:r w:rsidR="0065291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грудень </w:t>
      </w:r>
      <w:r w:rsidRPr="00B607FE">
        <w:rPr>
          <w:rFonts w:ascii="Times New Roman" w:hAnsi="Times New Roman"/>
          <w:color w:val="000000" w:themeColor="text1"/>
          <w:sz w:val="28"/>
          <w:szCs w:val="28"/>
          <w:lang w:val="uk-UA"/>
        </w:rPr>
        <w:t>2016р.);</w:t>
      </w:r>
    </w:p>
    <w:p w:rsidR="00472586" w:rsidRPr="00B607FE" w:rsidRDefault="00472586" w:rsidP="00472586">
      <w:pPr>
        <w:pStyle w:val="1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</w:pPr>
      <w:r w:rsidRPr="00B607F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учасники районної акції «Герої </w:t>
      </w:r>
      <w:proofErr w:type="spellStart"/>
      <w:r w:rsidRPr="00B607FE">
        <w:rPr>
          <w:rFonts w:ascii="Times New Roman" w:hAnsi="Times New Roman"/>
          <w:color w:val="000000" w:themeColor="text1"/>
          <w:sz w:val="28"/>
          <w:szCs w:val="28"/>
          <w:lang w:val="uk-UA"/>
        </w:rPr>
        <w:t>Голосіївщини</w:t>
      </w:r>
      <w:proofErr w:type="spellEnd"/>
      <w:r w:rsidRPr="00B607FE">
        <w:rPr>
          <w:rFonts w:ascii="Times New Roman" w:hAnsi="Times New Roman"/>
          <w:color w:val="000000" w:themeColor="text1"/>
          <w:sz w:val="28"/>
          <w:szCs w:val="28"/>
          <w:lang w:val="uk-UA"/>
        </w:rPr>
        <w:t>» (</w:t>
      </w:r>
      <w:r w:rsidR="0065291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жовтень </w:t>
      </w:r>
      <w:r w:rsidRPr="00B607FE">
        <w:rPr>
          <w:rFonts w:ascii="Times New Roman" w:hAnsi="Times New Roman"/>
          <w:color w:val="000000" w:themeColor="text1"/>
          <w:sz w:val="28"/>
          <w:szCs w:val="28"/>
          <w:lang w:val="uk-UA"/>
        </w:rPr>
        <w:t>2016р.);</w:t>
      </w:r>
    </w:p>
    <w:p w:rsidR="00472586" w:rsidRPr="00B607FE" w:rsidRDefault="00472586" w:rsidP="00472586">
      <w:pPr>
        <w:pStyle w:val="1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bookmarkEnd w:id="1"/>
    <w:p w:rsidR="00614456" w:rsidRPr="00472586" w:rsidRDefault="00614456" w:rsidP="00614456">
      <w:pPr>
        <w:shd w:val="clear" w:color="auto" w:fill="FFFFFF"/>
        <w:spacing w:line="217" w:lineRule="atLeast"/>
        <w:rPr>
          <w:b/>
          <w:bCs/>
          <w:i/>
          <w:color w:val="000000" w:themeColor="text1"/>
          <w:spacing w:val="-1"/>
          <w:sz w:val="28"/>
          <w:szCs w:val="28"/>
          <w:lang w:val="uk-UA"/>
        </w:rPr>
      </w:pPr>
    </w:p>
    <w:p w:rsidR="00281F5D" w:rsidRDefault="00361C9C" w:rsidP="00472586">
      <w:pPr>
        <w:shd w:val="clear" w:color="auto" w:fill="FFFFFF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b/>
          <w:bCs/>
          <w:i/>
          <w:color w:val="000000" w:themeColor="text1"/>
          <w:spacing w:val="-1"/>
          <w:sz w:val="28"/>
          <w:szCs w:val="28"/>
          <w:lang w:val="uk-UA"/>
        </w:rPr>
        <w:t xml:space="preserve">   </w:t>
      </w:r>
      <w:r w:rsidR="004153AF" w:rsidRPr="00B607FE">
        <w:rPr>
          <w:b/>
          <w:bCs/>
          <w:i/>
          <w:color w:val="000000" w:themeColor="text1"/>
          <w:spacing w:val="-1"/>
          <w:sz w:val="28"/>
          <w:szCs w:val="28"/>
          <w:lang w:val="uk-UA"/>
        </w:rPr>
        <w:t xml:space="preserve"> </w:t>
      </w:r>
    </w:p>
    <w:p w:rsidR="00D373FC" w:rsidRDefault="00CB7E67" w:rsidP="00281F5D">
      <w:pPr>
        <w:shd w:val="clear" w:color="auto" w:fill="FFFFFF"/>
        <w:spacing w:line="360" w:lineRule="auto"/>
        <w:rPr>
          <w:b/>
          <w:i/>
          <w:color w:val="000000" w:themeColor="text1"/>
          <w:sz w:val="28"/>
          <w:szCs w:val="28"/>
          <w:lang w:val="uk-UA"/>
        </w:rPr>
      </w:pPr>
      <w:r>
        <w:rPr>
          <w:b/>
          <w:i/>
          <w:color w:val="000000" w:themeColor="text1"/>
          <w:sz w:val="28"/>
          <w:szCs w:val="28"/>
          <w:lang w:val="uk-UA"/>
        </w:rPr>
        <w:t xml:space="preserve">                        </w:t>
      </w:r>
    </w:p>
    <w:p w:rsidR="006E6D87" w:rsidRPr="00281F5D" w:rsidRDefault="00D373FC" w:rsidP="00281F5D">
      <w:pPr>
        <w:shd w:val="clear" w:color="auto" w:fill="FFFFFF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b/>
          <w:i/>
          <w:color w:val="000000" w:themeColor="text1"/>
          <w:sz w:val="28"/>
          <w:szCs w:val="28"/>
          <w:lang w:val="uk-UA"/>
        </w:rPr>
        <w:lastRenderedPageBreak/>
        <w:t xml:space="preserve">                               </w:t>
      </w:r>
      <w:r w:rsidR="00CB7E67">
        <w:rPr>
          <w:b/>
          <w:i/>
          <w:color w:val="000000" w:themeColor="text1"/>
          <w:sz w:val="28"/>
          <w:szCs w:val="28"/>
          <w:lang w:val="uk-UA"/>
        </w:rPr>
        <w:t xml:space="preserve">  </w:t>
      </w:r>
      <w:r w:rsidR="006E6D87" w:rsidRPr="00B607FE">
        <w:rPr>
          <w:b/>
          <w:i/>
          <w:color w:val="000000" w:themeColor="text1"/>
          <w:sz w:val="28"/>
          <w:szCs w:val="28"/>
          <w:lang w:val="en-US"/>
        </w:rPr>
        <w:t>V</w:t>
      </w:r>
      <w:proofErr w:type="gramStart"/>
      <w:r w:rsidR="006E6D87" w:rsidRPr="00B607FE">
        <w:rPr>
          <w:b/>
          <w:i/>
          <w:color w:val="000000" w:themeColor="text1"/>
          <w:sz w:val="28"/>
          <w:szCs w:val="28"/>
          <w:lang w:val="uk-UA"/>
        </w:rPr>
        <w:t>І</w:t>
      </w:r>
      <w:r w:rsidR="006F44CD">
        <w:rPr>
          <w:b/>
          <w:i/>
          <w:color w:val="000000" w:themeColor="text1"/>
          <w:sz w:val="28"/>
          <w:szCs w:val="28"/>
          <w:lang w:val="uk-UA"/>
        </w:rPr>
        <w:t>І</w:t>
      </w:r>
      <w:r w:rsidR="006E6D87" w:rsidRPr="00B607FE">
        <w:rPr>
          <w:b/>
          <w:i/>
          <w:color w:val="000000" w:themeColor="text1"/>
          <w:sz w:val="28"/>
          <w:szCs w:val="28"/>
          <w:lang w:val="uk-UA"/>
        </w:rPr>
        <w:t xml:space="preserve"> .</w:t>
      </w:r>
      <w:proofErr w:type="gramEnd"/>
      <w:r w:rsidR="006E6D87" w:rsidRPr="00B607FE">
        <w:rPr>
          <w:b/>
          <w:i/>
          <w:color w:val="000000" w:themeColor="text1"/>
          <w:sz w:val="28"/>
          <w:szCs w:val="28"/>
          <w:lang w:val="uk-UA"/>
        </w:rPr>
        <w:t xml:space="preserve"> Використана література</w:t>
      </w:r>
    </w:p>
    <w:p w:rsidR="00930327" w:rsidRPr="00FB1E0E" w:rsidRDefault="00930327" w:rsidP="00930327">
      <w:pPr>
        <w:numPr>
          <w:ilvl w:val="0"/>
          <w:numId w:val="6"/>
        </w:numPr>
        <w:tabs>
          <w:tab w:val="clear" w:pos="1080"/>
          <w:tab w:val="left" w:pos="1267"/>
        </w:tabs>
        <w:spacing w:after="0" w:line="360" w:lineRule="auto"/>
        <w:ind w:left="0" w:firstLine="724"/>
        <w:jc w:val="both"/>
        <w:rPr>
          <w:rFonts w:ascii="Times New Roman" w:eastAsia="Times New Roman" w:hAnsi="Times New Roman" w:cs="Times New Roman"/>
          <w:color w:val="001326"/>
        </w:rPr>
      </w:pPr>
      <w:proofErr w:type="spellStart"/>
      <w:r w:rsidRPr="00FB1E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Беззуб</w:t>
      </w:r>
      <w:proofErr w:type="spellEnd"/>
      <w:r w:rsidRPr="00FB1E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Ю.В.</w:t>
      </w:r>
      <w:r w:rsidRPr="00FB1E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Національне виховання засобами українознавства в навчально-виховному процесі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С.3</w:t>
      </w:r>
    </w:p>
    <w:p w:rsidR="006E6D87" w:rsidRPr="00930327" w:rsidRDefault="006E6D87" w:rsidP="00930327">
      <w:pPr>
        <w:numPr>
          <w:ilvl w:val="0"/>
          <w:numId w:val="6"/>
        </w:numPr>
        <w:tabs>
          <w:tab w:val="clear" w:pos="1080"/>
          <w:tab w:val="left" w:pos="1267"/>
        </w:tabs>
        <w:spacing w:after="0" w:line="360" w:lineRule="auto"/>
        <w:ind w:left="0" w:firstLine="724"/>
        <w:jc w:val="both"/>
        <w:rPr>
          <w:rFonts w:ascii="Times New Roman" w:eastAsia="Times New Roman" w:hAnsi="Times New Roman" w:cs="Times New Roman"/>
          <w:color w:val="001326"/>
          <w:sz w:val="28"/>
          <w:szCs w:val="28"/>
        </w:rPr>
      </w:pPr>
      <w:r w:rsidRPr="00930327">
        <w:rPr>
          <w:rFonts w:ascii="Times New Roman" w:eastAsia="Times New Roman" w:hAnsi="Times New Roman" w:cs="Times New Roman"/>
          <w:color w:val="001326"/>
          <w:sz w:val="28"/>
          <w:szCs w:val="28"/>
        </w:rPr>
        <w:t>Кононенко П.</w:t>
      </w:r>
      <w:r w:rsidR="00930327">
        <w:rPr>
          <w:rFonts w:ascii="Times New Roman" w:eastAsia="Times New Roman" w:hAnsi="Times New Roman" w:cs="Times New Roman"/>
          <w:color w:val="001326"/>
          <w:sz w:val="28"/>
          <w:szCs w:val="28"/>
          <w:lang w:val="uk-UA"/>
        </w:rPr>
        <w:t>П.</w:t>
      </w:r>
      <w:r w:rsidRPr="00930327">
        <w:rPr>
          <w:rFonts w:ascii="Times New Roman" w:eastAsia="Times New Roman" w:hAnsi="Times New Roman" w:cs="Times New Roman"/>
          <w:color w:val="001326"/>
          <w:sz w:val="28"/>
          <w:szCs w:val="28"/>
        </w:rPr>
        <w:t xml:space="preserve"> Свою </w:t>
      </w:r>
      <w:proofErr w:type="spellStart"/>
      <w:r w:rsidRPr="00930327">
        <w:rPr>
          <w:rFonts w:ascii="Times New Roman" w:eastAsia="Times New Roman" w:hAnsi="Times New Roman" w:cs="Times New Roman"/>
          <w:color w:val="001326"/>
          <w:sz w:val="28"/>
          <w:szCs w:val="28"/>
        </w:rPr>
        <w:t>Україну</w:t>
      </w:r>
      <w:proofErr w:type="spellEnd"/>
      <w:r w:rsidRPr="00930327">
        <w:rPr>
          <w:rFonts w:ascii="Times New Roman" w:eastAsia="Times New Roman" w:hAnsi="Times New Roman" w:cs="Times New Roman"/>
          <w:color w:val="001326"/>
          <w:sz w:val="28"/>
          <w:szCs w:val="28"/>
        </w:rPr>
        <w:t xml:space="preserve"> </w:t>
      </w:r>
      <w:proofErr w:type="spellStart"/>
      <w:r w:rsidRPr="00930327">
        <w:rPr>
          <w:rFonts w:ascii="Times New Roman" w:eastAsia="Times New Roman" w:hAnsi="Times New Roman" w:cs="Times New Roman"/>
          <w:color w:val="001326"/>
          <w:sz w:val="28"/>
          <w:szCs w:val="28"/>
        </w:rPr>
        <w:t>любіть</w:t>
      </w:r>
      <w:proofErr w:type="spellEnd"/>
      <w:r w:rsidRPr="00930327">
        <w:rPr>
          <w:rFonts w:ascii="Times New Roman" w:eastAsia="Times New Roman" w:hAnsi="Times New Roman" w:cs="Times New Roman"/>
          <w:color w:val="001326"/>
          <w:sz w:val="28"/>
          <w:szCs w:val="28"/>
        </w:rPr>
        <w:t>... – К., 1996.</w:t>
      </w:r>
    </w:p>
    <w:p w:rsidR="00FB1E0E" w:rsidRPr="00930327" w:rsidRDefault="006E6D87" w:rsidP="00930327">
      <w:pPr>
        <w:numPr>
          <w:ilvl w:val="0"/>
          <w:numId w:val="6"/>
        </w:numPr>
        <w:tabs>
          <w:tab w:val="clear" w:pos="1080"/>
          <w:tab w:val="left" w:pos="1267"/>
        </w:tabs>
        <w:spacing w:after="0" w:line="360" w:lineRule="auto"/>
        <w:ind w:left="0" w:firstLine="724"/>
        <w:jc w:val="both"/>
        <w:rPr>
          <w:rFonts w:ascii="Times New Roman" w:eastAsia="Times New Roman" w:hAnsi="Times New Roman" w:cs="Times New Roman"/>
          <w:color w:val="001326"/>
          <w:sz w:val="28"/>
          <w:szCs w:val="28"/>
        </w:rPr>
      </w:pPr>
      <w:proofErr w:type="spellStart"/>
      <w:r w:rsidRPr="00930327">
        <w:rPr>
          <w:rFonts w:ascii="Times New Roman" w:eastAsia="Times New Roman" w:hAnsi="Times New Roman" w:cs="Times New Roman"/>
          <w:color w:val="001326"/>
          <w:sz w:val="28"/>
          <w:szCs w:val="28"/>
        </w:rPr>
        <w:t>Коць</w:t>
      </w:r>
      <w:proofErr w:type="spellEnd"/>
      <w:r w:rsidRPr="00930327">
        <w:rPr>
          <w:rFonts w:ascii="Times New Roman" w:eastAsia="Times New Roman" w:hAnsi="Times New Roman" w:cs="Times New Roman"/>
          <w:color w:val="001326"/>
          <w:sz w:val="28"/>
          <w:szCs w:val="28"/>
        </w:rPr>
        <w:t xml:space="preserve"> Т.</w:t>
      </w:r>
      <w:r w:rsidR="00930327">
        <w:rPr>
          <w:rFonts w:ascii="Times New Roman" w:eastAsia="Times New Roman" w:hAnsi="Times New Roman" w:cs="Times New Roman"/>
          <w:color w:val="001326"/>
          <w:sz w:val="28"/>
          <w:szCs w:val="28"/>
          <w:lang w:val="uk-UA"/>
        </w:rPr>
        <w:t>І.</w:t>
      </w:r>
      <w:r w:rsidRPr="00930327">
        <w:rPr>
          <w:rFonts w:ascii="Times New Roman" w:eastAsia="Times New Roman" w:hAnsi="Times New Roman" w:cs="Times New Roman"/>
          <w:color w:val="001326"/>
          <w:sz w:val="28"/>
          <w:szCs w:val="28"/>
        </w:rPr>
        <w:t xml:space="preserve"> </w:t>
      </w:r>
      <w:proofErr w:type="spellStart"/>
      <w:r w:rsidRPr="00930327">
        <w:rPr>
          <w:rFonts w:ascii="Times New Roman" w:eastAsia="Times New Roman" w:hAnsi="Times New Roman" w:cs="Times New Roman"/>
          <w:color w:val="001326"/>
          <w:sz w:val="28"/>
          <w:szCs w:val="28"/>
        </w:rPr>
        <w:t>Національно-мовне</w:t>
      </w:r>
      <w:proofErr w:type="spellEnd"/>
      <w:r w:rsidRPr="00930327">
        <w:rPr>
          <w:rFonts w:ascii="Times New Roman" w:eastAsia="Times New Roman" w:hAnsi="Times New Roman" w:cs="Times New Roman"/>
          <w:color w:val="001326"/>
          <w:sz w:val="28"/>
          <w:szCs w:val="28"/>
        </w:rPr>
        <w:t xml:space="preserve"> </w:t>
      </w:r>
      <w:proofErr w:type="spellStart"/>
      <w:r w:rsidRPr="00930327">
        <w:rPr>
          <w:rFonts w:ascii="Times New Roman" w:eastAsia="Times New Roman" w:hAnsi="Times New Roman" w:cs="Times New Roman"/>
          <w:color w:val="001326"/>
          <w:sz w:val="28"/>
          <w:szCs w:val="28"/>
        </w:rPr>
        <w:t>виховання</w:t>
      </w:r>
      <w:proofErr w:type="spellEnd"/>
      <w:r w:rsidRPr="00930327">
        <w:rPr>
          <w:rFonts w:ascii="Times New Roman" w:eastAsia="Times New Roman" w:hAnsi="Times New Roman" w:cs="Times New Roman"/>
          <w:color w:val="001326"/>
          <w:sz w:val="28"/>
          <w:szCs w:val="28"/>
        </w:rPr>
        <w:t xml:space="preserve"> в </w:t>
      </w:r>
      <w:proofErr w:type="spellStart"/>
      <w:r w:rsidRPr="00930327">
        <w:rPr>
          <w:rFonts w:ascii="Times New Roman" w:eastAsia="Times New Roman" w:hAnsi="Times New Roman" w:cs="Times New Roman"/>
          <w:color w:val="001326"/>
          <w:sz w:val="28"/>
          <w:szCs w:val="28"/>
        </w:rPr>
        <w:t>родині</w:t>
      </w:r>
      <w:proofErr w:type="spellEnd"/>
      <w:r w:rsidRPr="00930327">
        <w:rPr>
          <w:rFonts w:ascii="Times New Roman" w:eastAsia="Times New Roman" w:hAnsi="Times New Roman" w:cs="Times New Roman"/>
          <w:color w:val="001326"/>
          <w:sz w:val="28"/>
          <w:szCs w:val="28"/>
        </w:rPr>
        <w:t xml:space="preserve"> і </w:t>
      </w:r>
      <w:proofErr w:type="spellStart"/>
      <w:r w:rsidRPr="00930327">
        <w:rPr>
          <w:rFonts w:ascii="Times New Roman" w:eastAsia="Times New Roman" w:hAnsi="Times New Roman" w:cs="Times New Roman"/>
          <w:color w:val="001326"/>
          <w:sz w:val="28"/>
          <w:szCs w:val="28"/>
        </w:rPr>
        <w:t>школі</w:t>
      </w:r>
      <w:proofErr w:type="spellEnd"/>
      <w:r w:rsidRPr="00930327">
        <w:rPr>
          <w:rFonts w:ascii="Times New Roman" w:eastAsia="Times New Roman" w:hAnsi="Times New Roman" w:cs="Times New Roman"/>
          <w:color w:val="001326"/>
          <w:sz w:val="28"/>
          <w:szCs w:val="28"/>
        </w:rPr>
        <w:t xml:space="preserve"> // </w:t>
      </w:r>
      <w:proofErr w:type="spellStart"/>
      <w:r w:rsidRPr="00930327">
        <w:rPr>
          <w:rFonts w:ascii="Times New Roman" w:eastAsia="Times New Roman" w:hAnsi="Times New Roman" w:cs="Times New Roman"/>
          <w:color w:val="001326"/>
          <w:sz w:val="28"/>
          <w:szCs w:val="28"/>
        </w:rPr>
        <w:t>Українознавство</w:t>
      </w:r>
      <w:proofErr w:type="spellEnd"/>
      <w:r w:rsidRPr="00930327">
        <w:rPr>
          <w:rFonts w:ascii="Times New Roman" w:eastAsia="Times New Roman" w:hAnsi="Times New Roman" w:cs="Times New Roman"/>
          <w:color w:val="001326"/>
          <w:sz w:val="28"/>
          <w:szCs w:val="28"/>
        </w:rPr>
        <w:t>. – 2007. – № 4.</w:t>
      </w:r>
    </w:p>
    <w:p w:rsidR="00930327" w:rsidRPr="00930327" w:rsidRDefault="00930327" w:rsidP="00930327">
      <w:pPr>
        <w:numPr>
          <w:ilvl w:val="0"/>
          <w:numId w:val="6"/>
        </w:numPr>
        <w:tabs>
          <w:tab w:val="clear" w:pos="1080"/>
          <w:tab w:val="left" w:pos="1267"/>
        </w:tabs>
        <w:spacing w:after="0" w:line="360" w:lineRule="auto"/>
        <w:ind w:left="0" w:firstLine="724"/>
        <w:jc w:val="both"/>
        <w:rPr>
          <w:rFonts w:ascii="Times New Roman" w:eastAsia="Times New Roman" w:hAnsi="Times New Roman" w:cs="Times New Roman"/>
          <w:color w:val="001326"/>
          <w:sz w:val="28"/>
          <w:szCs w:val="28"/>
        </w:rPr>
      </w:pPr>
      <w:proofErr w:type="spellStart"/>
      <w:r w:rsidRPr="00930327">
        <w:rPr>
          <w:rFonts w:ascii="Times New Roman" w:eastAsia="Times New Roman" w:hAnsi="Times New Roman" w:cs="Times New Roman"/>
          <w:color w:val="001326"/>
          <w:sz w:val="28"/>
          <w:szCs w:val="28"/>
        </w:rPr>
        <w:t>Єрмоленко</w:t>
      </w:r>
      <w:proofErr w:type="spellEnd"/>
      <w:r w:rsidRPr="00930327">
        <w:rPr>
          <w:rFonts w:ascii="Times New Roman" w:eastAsia="Times New Roman" w:hAnsi="Times New Roman" w:cs="Times New Roman"/>
          <w:color w:val="001326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1326"/>
          <w:sz w:val="28"/>
          <w:szCs w:val="28"/>
          <w:lang w:val="uk-UA"/>
        </w:rPr>
        <w:t>.А</w:t>
      </w:r>
      <w:r w:rsidRPr="00930327">
        <w:rPr>
          <w:rFonts w:ascii="Times New Roman" w:eastAsia="Times New Roman" w:hAnsi="Times New Roman" w:cs="Times New Roman"/>
          <w:color w:val="001326"/>
          <w:sz w:val="28"/>
          <w:szCs w:val="28"/>
        </w:rPr>
        <w:t xml:space="preserve">. </w:t>
      </w:r>
      <w:proofErr w:type="spellStart"/>
      <w:r w:rsidRPr="00930327">
        <w:rPr>
          <w:rFonts w:ascii="Times New Roman" w:eastAsia="Times New Roman" w:hAnsi="Times New Roman" w:cs="Times New Roman"/>
          <w:color w:val="001326"/>
          <w:sz w:val="28"/>
          <w:szCs w:val="28"/>
        </w:rPr>
        <w:t>Мова</w:t>
      </w:r>
      <w:proofErr w:type="spellEnd"/>
      <w:r w:rsidRPr="00930327">
        <w:rPr>
          <w:rFonts w:ascii="Times New Roman" w:eastAsia="Times New Roman" w:hAnsi="Times New Roman" w:cs="Times New Roman"/>
          <w:color w:val="001326"/>
          <w:sz w:val="28"/>
          <w:szCs w:val="28"/>
        </w:rPr>
        <w:t xml:space="preserve"> і </w:t>
      </w:r>
      <w:proofErr w:type="spellStart"/>
      <w:r w:rsidRPr="00930327">
        <w:rPr>
          <w:rFonts w:ascii="Times New Roman" w:eastAsia="Times New Roman" w:hAnsi="Times New Roman" w:cs="Times New Roman"/>
          <w:color w:val="001326"/>
          <w:sz w:val="28"/>
          <w:szCs w:val="28"/>
        </w:rPr>
        <w:t>українознавча</w:t>
      </w:r>
      <w:proofErr w:type="spellEnd"/>
      <w:r w:rsidRPr="00930327">
        <w:rPr>
          <w:rFonts w:ascii="Times New Roman" w:eastAsia="Times New Roman" w:hAnsi="Times New Roman" w:cs="Times New Roman"/>
          <w:color w:val="001326"/>
          <w:sz w:val="28"/>
          <w:szCs w:val="28"/>
        </w:rPr>
        <w:t xml:space="preserve"> </w:t>
      </w:r>
      <w:proofErr w:type="spellStart"/>
      <w:r w:rsidRPr="00930327">
        <w:rPr>
          <w:rFonts w:ascii="Times New Roman" w:eastAsia="Times New Roman" w:hAnsi="Times New Roman" w:cs="Times New Roman"/>
          <w:color w:val="001326"/>
          <w:sz w:val="28"/>
          <w:szCs w:val="28"/>
        </w:rPr>
        <w:t>свідомість</w:t>
      </w:r>
      <w:proofErr w:type="spellEnd"/>
      <w:r w:rsidRPr="00930327">
        <w:rPr>
          <w:rFonts w:ascii="Times New Roman" w:eastAsia="Times New Roman" w:hAnsi="Times New Roman" w:cs="Times New Roman"/>
          <w:color w:val="001326"/>
          <w:sz w:val="28"/>
          <w:szCs w:val="28"/>
        </w:rPr>
        <w:t>. – К., 2007.</w:t>
      </w:r>
    </w:p>
    <w:p w:rsidR="00FB1E0E" w:rsidRPr="00FB1E0E" w:rsidRDefault="00FB1E0E" w:rsidP="00930327">
      <w:pPr>
        <w:tabs>
          <w:tab w:val="left" w:pos="12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1326"/>
        </w:rPr>
      </w:pPr>
    </w:p>
    <w:p w:rsidR="00930327" w:rsidRPr="00930327" w:rsidRDefault="00930327" w:rsidP="00930327">
      <w:pPr>
        <w:pStyle w:val="a5"/>
        <w:numPr>
          <w:ilvl w:val="0"/>
          <w:numId w:val="6"/>
        </w:numPr>
        <w:tabs>
          <w:tab w:val="left" w:pos="12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1326"/>
          <w:sz w:val="28"/>
          <w:szCs w:val="28"/>
        </w:rPr>
      </w:pPr>
      <w:r>
        <w:rPr>
          <w:rFonts w:ascii="Times New Roman" w:eastAsia="Times New Roman" w:hAnsi="Times New Roman" w:cs="Times New Roman"/>
          <w:color w:val="001326"/>
          <w:sz w:val="28"/>
          <w:szCs w:val="28"/>
          <w:lang w:val="uk-UA"/>
        </w:rPr>
        <w:t xml:space="preserve">  </w:t>
      </w:r>
      <w:proofErr w:type="spellStart"/>
      <w:r w:rsidRPr="00930327">
        <w:rPr>
          <w:rFonts w:ascii="Times New Roman" w:eastAsia="Times New Roman" w:hAnsi="Times New Roman" w:cs="Times New Roman"/>
          <w:color w:val="001326"/>
          <w:sz w:val="28"/>
          <w:szCs w:val="28"/>
        </w:rPr>
        <w:t>Виховання</w:t>
      </w:r>
      <w:proofErr w:type="spellEnd"/>
      <w:r w:rsidRPr="00930327">
        <w:rPr>
          <w:rFonts w:ascii="Times New Roman" w:eastAsia="Times New Roman" w:hAnsi="Times New Roman" w:cs="Times New Roman"/>
          <w:color w:val="001326"/>
          <w:sz w:val="28"/>
          <w:szCs w:val="28"/>
        </w:rPr>
        <w:t xml:space="preserve"> </w:t>
      </w:r>
      <w:proofErr w:type="spellStart"/>
      <w:r w:rsidRPr="00930327">
        <w:rPr>
          <w:rFonts w:ascii="Times New Roman" w:eastAsia="Times New Roman" w:hAnsi="Times New Roman" w:cs="Times New Roman"/>
          <w:color w:val="001326"/>
          <w:sz w:val="28"/>
          <w:szCs w:val="28"/>
        </w:rPr>
        <w:t>національно</w:t>
      </w:r>
      <w:proofErr w:type="spellEnd"/>
      <w:r w:rsidRPr="00930327">
        <w:rPr>
          <w:rFonts w:ascii="Times New Roman" w:eastAsia="Times New Roman" w:hAnsi="Times New Roman" w:cs="Times New Roman"/>
          <w:color w:val="001326"/>
          <w:sz w:val="28"/>
          <w:szCs w:val="28"/>
        </w:rPr>
        <w:t xml:space="preserve"> </w:t>
      </w:r>
      <w:proofErr w:type="spellStart"/>
      <w:r w:rsidRPr="00930327">
        <w:rPr>
          <w:rFonts w:ascii="Times New Roman" w:eastAsia="Times New Roman" w:hAnsi="Times New Roman" w:cs="Times New Roman"/>
          <w:color w:val="001326"/>
          <w:sz w:val="28"/>
          <w:szCs w:val="28"/>
        </w:rPr>
        <w:t>свідомого</w:t>
      </w:r>
      <w:proofErr w:type="spellEnd"/>
      <w:r w:rsidRPr="00930327">
        <w:rPr>
          <w:rFonts w:ascii="Times New Roman" w:eastAsia="Times New Roman" w:hAnsi="Times New Roman" w:cs="Times New Roman"/>
          <w:color w:val="001326"/>
          <w:sz w:val="28"/>
          <w:szCs w:val="28"/>
        </w:rPr>
        <w:t xml:space="preserve">, </w:t>
      </w:r>
      <w:proofErr w:type="spellStart"/>
      <w:r w:rsidRPr="00930327">
        <w:rPr>
          <w:rFonts w:ascii="Times New Roman" w:eastAsia="Times New Roman" w:hAnsi="Times New Roman" w:cs="Times New Roman"/>
          <w:color w:val="001326"/>
          <w:sz w:val="28"/>
          <w:szCs w:val="28"/>
        </w:rPr>
        <w:t>патріотично</w:t>
      </w:r>
      <w:proofErr w:type="spellEnd"/>
      <w:r w:rsidRPr="00930327">
        <w:rPr>
          <w:rFonts w:ascii="Times New Roman" w:eastAsia="Times New Roman" w:hAnsi="Times New Roman" w:cs="Times New Roman"/>
          <w:color w:val="001326"/>
          <w:sz w:val="28"/>
          <w:szCs w:val="28"/>
        </w:rPr>
        <w:t xml:space="preserve"> </w:t>
      </w:r>
      <w:proofErr w:type="spellStart"/>
      <w:r w:rsidRPr="00930327">
        <w:rPr>
          <w:rFonts w:ascii="Times New Roman" w:eastAsia="Times New Roman" w:hAnsi="Times New Roman" w:cs="Times New Roman"/>
          <w:color w:val="001326"/>
          <w:sz w:val="28"/>
          <w:szCs w:val="28"/>
        </w:rPr>
        <w:t>зорієнтованого</w:t>
      </w:r>
      <w:proofErr w:type="spellEnd"/>
      <w:r w:rsidRPr="00930327">
        <w:rPr>
          <w:rFonts w:ascii="Times New Roman" w:eastAsia="Times New Roman" w:hAnsi="Times New Roman" w:cs="Times New Roman"/>
          <w:color w:val="001326"/>
          <w:sz w:val="28"/>
          <w:szCs w:val="28"/>
        </w:rPr>
        <w:t xml:space="preserve"> молодого </w:t>
      </w:r>
      <w:proofErr w:type="spellStart"/>
      <w:r w:rsidRPr="00930327">
        <w:rPr>
          <w:rFonts w:ascii="Times New Roman" w:eastAsia="Times New Roman" w:hAnsi="Times New Roman" w:cs="Times New Roman"/>
          <w:color w:val="001326"/>
          <w:sz w:val="28"/>
          <w:szCs w:val="28"/>
        </w:rPr>
        <w:t>покоління</w:t>
      </w:r>
      <w:proofErr w:type="spellEnd"/>
      <w:r w:rsidRPr="00930327">
        <w:rPr>
          <w:rFonts w:ascii="Times New Roman" w:eastAsia="Times New Roman" w:hAnsi="Times New Roman" w:cs="Times New Roman"/>
          <w:color w:val="001326"/>
          <w:sz w:val="28"/>
          <w:szCs w:val="28"/>
        </w:rPr>
        <w:t xml:space="preserve">, </w:t>
      </w:r>
      <w:proofErr w:type="spellStart"/>
      <w:r w:rsidRPr="00930327">
        <w:rPr>
          <w:rFonts w:ascii="Times New Roman" w:eastAsia="Times New Roman" w:hAnsi="Times New Roman" w:cs="Times New Roman"/>
          <w:color w:val="001326"/>
          <w:sz w:val="28"/>
          <w:szCs w:val="28"/>
        </w:rPr>
        <w:t>створення</w:t>
      </w:r>
      <w:proofErr w:type="spellEnd"/>
      <w:r w:rsidRPr="00930327">
        <w:rPr>
          <w:rFonts w:ascii="Times New Roman" w:eastAsia="Times New Roman" w:hAnsi="Times New Roman" w:cs="Times New Roman"/>
          <w:color w:val="001326"/>
          <w:sz w:val="28"/>
          <w:szCs w:val="28"/>
        </w:rPr>
        <w:t xml:space="preserve"> умов для </w:t>
      </w:r>
      <w:proofErr w:type="spellStart"/>
      <w:r w:rsidRPr="00930327">
        <w:rPr>
          <w:rFonts w:ascii="Times New Roman" w:eastAsia="Times New Roman" w:hAnsi="Times New Roman" w:cs="Times New Roman"/>
          <w:color w:val="001326"/>
          <w:sz w:val="28"/>
          <w:szCs w:val="28"/>
        </w:rPr>
        <w:t>його</w:t>
      </w:r>
      <w:proofErr w:type="spellEnd"/>
      <w:r w:rsidRPr="00930327">
        <w:rPr>
          <w:rFonts w:ascii="Times New Roman" w:eastAsia="Times New Roman" w:hAnsi="Times New Roman" w:cs="Times New Roman"/>
          <w:color w:val="001326"/>
          <w:sz w:val="28"/>
          <w:szCs w:val="28"/>
        </w:rPr>
        <w:t xml:space="preserve"> </w:t>
      </w:r>
      <w:proofErr w:type="spellStart"/>
      <w:r w:rsidRPr="00930327">
        <w:rPr>
          <w:rFonts w:ascii="Times New Roman" w:eastAsia="Times New Roman" w:hAnsi="Times New Roman" w:cs="Times New Roman"/>
          <w:color w:val="001326"/>
          <w:sz w:val="28"/>
          <w:szCs w:val="28"/>
        </w:rPr>
        <w:t>розвитку</w:t>
      </w:r>
      <w:proofErr w:type="spellEnd"/>
      <w:r w:rsidRPr="00930327">
        <w:rPr>
          <w:rFonts w:ascii="Times New Roman" w:eastAsia="Times New Roman" w:hAnsi="Times New Roman" w:cs="Times New Roman"/>
          <w:color w:val="001326"/>
          <w:sz w:val="28"/>
          <w:szCs w:val="28"/>
        </w:rPr>
        <w:t xml:space="preserve"> як </w:t>
      </w:r>
      <w:proofErr w:type="spellStart"/>
      <w:r w:rsidRPr="00930327">
        <w:rPr>
          <w:rFonts w:ascii="Times New Roman" w:eastAsia="Times New Roman" w:hAnsi="Times New Roman" w:cs="Times New Roman"/>
          <w:color w:val="001326"/>
          <w:sz w:val="28"/>
          <w:szCs w:val="28"/>
        </w:rPr>
        <w:t>чинник</w:t>
      </w:r>
      <w:proofErr w:type="spellEnd"/>
      <w:r w:rsidRPr="00930327">
        <w:rPr>
          <w:rFonts w:ascii="Times New Roman" w:eastAsia="Times New Roman" w:hAnsi="Times New Roman" w:cs="Times New Roman"/>
          <w:color w:val="001326"/>
          <w:sz w:val="28"/>
          <w:szCs w:val="28"/>
        </w:rPr>
        <w:t xml:space="preserve"> </w:t>
      </w:r>
      <w:proofErr w:type="spellStart"/>
      <w:r w:rsidRPr="00930327">
        <w:rPr>
          <w:rFonts w:ascii="Times New Roman" w:eastAsia="Times New Roman" w:hAnsi="Times New Roman" w:cs="Times New Roman"/>
          <w:color w:val="001326"/>
          <w:sz w:val="28"/>
          <w:szCs w:val="28"/>
        </w:rPr>
        <w:t>забезпечення</w:t>
      </w:r>
      <w:proofErr w:type="spellEnd"/>
      <w:r w:rsidRPr="00930327">
        <w:rPr>
          <w:rFonts w:ascii="Times New Roman" w:eastAsia="Times New Roman" w:hAnsi="Times New Roman" w:cs="Times New Roman"/>
          <w:color w:val="001326"/>
          <w:sz w:val="28"/>
          <w:szCs w:val="28"/>
        </w:rPr>
        <w:t xml:space="preserve"> </w:t>
      </w:r>
      <w:proofErr w:type="spellStart"/>
      <w:r w:rsidRPr="00930327">
        <w:rPr>
          <w:rFonts w:ascii="Times New Roman" w:eastAsia="Times New Roman" w:hAnsi="Times New Roman" w:cs="Times New Roman"/>
          <w:color w:val="001326"/>
          <w:sz w:val="28"/>
          <w:szCs w:val="28"/>
        </w:rPr>
        <w:t>національних</w:t>
      </w:r>
      <w:proofErr w:type="spellEnd"/>
      <w:r w:rsidRPr="00930327">
        <w:rPr>
          <w:rFonts w:ascii="Times New Roman" w:eastAsia="Times New Roman" w:hAnsi="Times New Roman" w:cs="Times New Roman"/>
          <w:color w:val="001326"/>
          <w:sz w:val="28"/>
          <w:szCs w:val="28"/>
        </w:rPr>
        <w:t xml:space="preserve"> </w:t>
      </w:r>
      <w:proofErr w:type="spellStart"/>
      <w:r w:rsidRPr="00930327">
        <w:rPr>
          <w:rFonts w:ascii="Times New Roman" w:eastAsia="Times New Roman" w:hAnsi="Times New Roman" w:cs="Times New Roman"/>
          <w:color w:val="001326"/>
          <w:sz w:val="28"/>
          <w:szCs w:val="28"/>
        </w:rPr>
        <w:t>інтересів</w:t>
      </w:r>
      <w:proofErr w:type="spellEnd"/>
      <w:r w:rsidRPr="00930327">
        <w:rPr>
          <w:rFonts w:ascii="Times New Roman" w:eastAsia="Times New Roman" w:hAnsi="Times New Roman" w:cs="Times New Roman"/>
          <w:color w:val="001326"/>
          <w:sz w:val="28"/>
          <w:szCs w:val="28"/>
        </w:rPr>
        <w:t xml:space="preserve"> </w:t>
      </w:r>
      <w:proofErr w:type="spellStart"/>
      <w:r w:rsidRPr="00930327">
        <w:rPr>
          <w:rFonts w:ascii="Times New Roman" w:eastAsia="Times New Roman" w:hAnsi="Times New Roman" w:cs="Times New Roman"/>
          <w:color w:val="001326"/>
          <w:sz w:val="28"/>
          <w:szCs w:val="28"/>
        </w:rPr>
        <w:t>України</w:t>
      </w:r>
      <w:proofErr w:type="spellEnd"/>
      <w:r w:rsidRPr="00930327">
        <w:rPr>
          <w:rFonts w:ascii="Times New Roman" w:eastAsia="Times New Roman" w:hAnsi="Times New Roman" w:cs="Times New Roman"/>
          <w:color w:val="001326"/>
          <w:sz w:val="28"/>
          <w:szCs w:val="28"/>
        </w:rPr>
        <w:t>. – К., 2003.</w:t>
      </w:r>
    </w:p>
    <w:p w:rsidR="00930327" w:rsidRPr="00930327" w:rsidRDefault="00930327" w:rsidP="00930327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93032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Мафтин</w:t>
      </w:r>
      <w:proofErr w:type="spellEnd"/>
      <w:r w:rsidRPr="0093032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Л.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В. </w:t>
      </w:r>
      <w:r w:rsidRPr="0093032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«Українознавча складова змісту шкільної освіти як історико-педагогічна проблема» - С.7</w:t>
      </w:r>
    </w:p>
    <w:p w:rsidR="00930327" w:rsidRPr="00930327" w:rsidRDefault="00930327" w:rsidP="00930327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3032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Лопушансь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</w:t>
      </w:r>
      <w:r w:rsidRPr="0093032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Г.Ф. «Українознавство у творенні успішного навчального закладу»</w:t>
      </w:r>
    </w:p>
    <w:p w:rsidR="00252F3B" w:rsidRDefault="00930327" w:rsidP="00930327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52F3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Когут  О.І. «Сучасні інноваційні технології. Інтерактивні форми роботи</w:t>
      </w:r>
      <w:r w:rsidR="00D632C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252F3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252F3B" w:rsidRPr="00252F3B" w:rsidRDefault="00252F3B" w:rsidP="00252F3B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52F3B">
        <w:rPr>
          <w:rFonts w:ascii="Times New Roman" w:hAnsi="Times New Roman" w:cs="Times New Roman"/>
          <w:iCs/>
          <w:sz w:val="28"/>
          <w:szCs w:val="28"/>
          <w:lang w:val="uk-UA"/>
        </w:rPr>
        <w:t>Усатенко</w:t>
      </w:r>
      <w:proofErr w:type="spellEnd"/>
      <w:r w:rsidRPr="00252F3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Т</w:t>
      </w:r>
      <w:r w:rsidRPr="00252F3B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  <w:r w:rsidRPr="00252F3B">
        <w:rPr>
          <w:rFonts w:ascii="Times New Roman" w:hAnsi="Times New Roman" w:cs="Times New Roman"/>
          <w:sz w:val="28"/>
          <w:szCs w:val="28"/>
          <w:lang w:val="uk-UA"/>
        </w:rPr>
        <w:t xml:space="preserve"> Українознавчі аспекти виховання // Військова освіта: </w:t>
      </w:r>
      <w:proofErr w:type="spellStart"/>
      <w:r w:rsidRPr="00252F3B">
        <w:rPr>
          <w:rFonts w:ascii="Times New Roman" w:hAnsi="Times New Roman" w:cs="Times New Roman"/>
          <w:sz w:val="28"/>
          <w:szCs w:val="28"/>
          <w:lang w:val="uk-UA"/>
        </w:rPr>
        <w:t>Зб</w:t>
      </w:r>
      <w:proofErr w:type="spellEnd"/>
      <w:r w:rsidRPr="00252F3B">
        <w:rPr>
          <w:rFonts w:ascii="Times New Roman" w:hAnsi="Times New Roman" w:cs="Times New Roman"/>
          <w:sz w:val="28"/>
          <w:szCs w:val="28"/>
          <w:lang w:val="uk-UA"/>
        </w:rPr>
        <w:t xml:space="preserve">. наук. праць. </w:t>
      </w:r>
      <w:r w:rsidRPr="00252F3B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252F3B">
        <w:rPr>
          <w:rFonts w:ascii="Times New Roman" w:hAnsi="Times New Roman" w:cs="Times New Roman"/>
          <w:sz w:val="28"/>
          <w:szCs w:val="28"/>
          <w:lang w:val="uk-UA"/>
        </w:rPr>
        <w:t xml:space="preserve"> К., 2005. </w:t>
      </w:r>
      <w:r w:rsidRPr="00252F3B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252F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2F3B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Pr="00252F3B">
        <w:rPr>
          <w:rFonts w:ascii="Times New Roman" w:hAnsi="Times New Roman" w:cs="Times New Roman"/>
          <w:sz w:val="28"/>
          <w:szCs w:val="28"/>
          <w:lang w:val="uk-UA"/>
        </w:rPr>
        <w:t xml:space="preserve">. 2(16). </w:t>
      </w:r>
      <w:r w:rsidRPr="00252F3B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252F3B">
        <w:rPr>
          <w:rFonts w:ascii="Times New Roman" w:hAnsi="Times New Roman" w:cs="Times New Roman"/>
          <w:sz w:val="28"/>
          <w:szCs w:val="28"/>
          <w:lang w:val="uk-UA"/>
        </w:rPr>
        <w:t xml:space="preserve"> С. 212–219.</w:t>
      </w:r>
    </w:p>
    <w:p w:rsidR="00252F3B" w:rsidRPr="00252F3B" w:rsidRDefault="00252F3B" w:rsidP="00252F3B">
      <w:pPr>
        <w:pStyle w:val="a5"/>
        <w:spacing w:line="360" w:lineRule="auto"/>
        <w:ind w:left="108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30327" w:rsidRPr="00252F3B" w:rsidRDefault="00930327" w:rsidP="00930327">
      <w:pPr>
        <w:pStyle w:val="a5"/>
        <w:spacing w:line="360" w:lineRule="auto"/>
        <w:ind w:left="108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714F9" w:rsidRDefault="001714F9" w:rsidP="001714F9">
      <w:pPr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uk-UA"/>
        </w:rPr>
      </w:pPr>
    </w:p>
    <w:p w:rsidR="001714F9" w:rsidRDefault="001714F9" w:rsidP="001714F9">
      <w:pPr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uk-UA"/>
        </w:rPr>
      </w:pPr>
    </w:p>
    <w:p w:rsidR="00E867C2" w:rsidRPr="00252F3B" w:rsidRDefault="00361C9C" w:rsidP="00E867C2">
      <w:pPr>
        <w:spacing w:after="360" w:line="240" w:lineRule="auto"/>
        <w:rPr>
          <w:color w:val="000000" w:themeColor="text1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uk-UA"/>
        </w:rPr>
        <w:t xml:space="preserve">     </w:t>
      </w:r>
    </w:p>
    <w:p w:rsidR="00FB1E0E" w:rsidRPr="00252F3B" w:rsidRDefault="00FB1E0E" w:rsidP="001714F9">
      <w:pPr>
        <w:rPr>
          <w:color w:val="000000" w:themeColor="text1"/>
          <w:lang w:val="uk-UA"/>
        </w:rPr>
      </w:pPr>
    </w:p>
    <w:sectPr w:rsidR="00FB1E0E" w:rsidRPr="00252F3B" w:rsidSect="00E56BC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968" w:rsidRDefault="00E85968" w:rsidP="00380BB5">
      <w:pPr>
        <w:spacing w:after="0" w:line="240" w:lineRule="auto"/>
      </w:pPr>
      <w:r>
        <w:separator/>
      </w:r>
    </w:p>
  </w:endnote>
  <w:endnote w:type="continuationSeparator" w:id="0">
    <w:p w:rsidR="00E85968" w:rsidRDefault="00E85968" w:rsidP="00380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15217"/>
      <w:docPartObj>
        <w:docPartGallery w:val="Page Numbers (Bottom of Page)"/>
        <w:docPartUnique/>
      </w:docPartObj>
    </w:sdtPr>
    <w:sdtEndPr/>
    <w:sdtContent>
      <w:p w:rsidR="00133606" w:rsidRDefault="00E375A4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5648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133606" w:rsidRDefault="0013360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968" w:rsidRDefault="00E85968" w:rsidP="00380BB5">
      <w:pPr>
        <w:spacing w:after="0" w:line="240" w:lineRule="auto"/>
      </w:pPr>
      <w:r>
        <w:separator/>
      </w:r>
    </w:p>
  </w:footnote>
  <w:footnote w:type="continuationSeparator" w:id="0">
    <w:p w:rsidR="00E85968" w:rsidRDefault="00E85968" w:rsidP="00380B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C1B78"/>
    <w:multiLevelType w:val="hybridMultilevel"/>
    <w:tmpl w:val="12EAD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E475C"/>
    <w:multiLevelType w:val="multilevel"/>
    <w:tmpl w:val="8B167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3F0982"/>
    <w:multiLevelType w:val="hybridMultilevel"/>
    <w:tmpl w:val="2E586D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8BA6C89"/>
    <w:multiLevelType w:val="hybridMultilevel"/>
    <w:tmpl w:val="37AE8664"/>
    <w:lvl w:ilvl="0" w:tplc="68FE3D98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0632F"/>
    <w:multiLevelType w:val="hybridMultilevel"/>
    <w:tmpl w:val="4B5A1E36"/>
    <w:lvl w:ilvl="0" w:tplc="68FE3D98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F84833"/>
    <w:multiLevelType w:val="hybridMultilevel"/>
    <w:tmpl w:val="3B9AEC50"/>
    <w:lvl w:ilvl="0" w:tplc="68FE3D98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A416BD"/>
    <w:multiLevelType w:val="hybridMultilevel"/>
    <w:tmpl w:val="2E586D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86F3941"/>
    <w:multiLevelType w:val="multilevel"/>
    <w:tmpl w:val="FD763AB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5497"/>
    <w:rsid w:val="00000269"/>
    <w:rsid w:val="000040CB"/>
    <w:rsid w:val="000233C3"/>
    <w:rsid w:val="0002430E"/>
    <w:rsid w:val="00034776"/>
    <w:rsid w:val="000622F0"/>
    <w:rsid w:val="000635D9"/>
    <w:rsid w:val="00064A49"/>
    <w:rsid w:val="00075D16"/>
    <w:rsid w:val="00087A2E"/>
    <w:rsid w:val="00092F29"/>
    <w:rsid w:val="000B39A1"/>
    <w:rsid w:val="000D7260"/>
    <w:rsid w:val="000E1F51"/>
    <w:rsid w:val="00104EB0"/>
    <w:rsid w:val="001061E4"/>
    <w:rsid w:val="00113433"/>
    <w:rsid w:val="001232EE"/>
    <w:rsid w:val="00133606"/>
    <w:rsid w:val="0013691E"/>
    <w:rsid w:val="001421E2"/>
    <w:rsid w:val="001714F9"/>
    <w:rsid w:val="001748EA"/>
    <w:rsid w:val="00175B27"/>
    <w:rsid w:val="001873F0"/>
    <w:rsid w:val="00197C98"/>
    <w:rsid w:val="001B753E"/>
    <w:rsid w:val="001D36E2"/>
    <w:rsid w:val="001D4F7C"/>
    <w:rsid w:val="00206372"/>
    <w:rsid w:val="002160B0"/>
    <w:rsid w:val="00233AED"/>
    <w:rsid w:val="002340B0"/>
    <w:rsid w:val="00245897"/>
    <w:rsid w:val="00246410"/>
    <w:rsid w:val="00252F3B"/>
    <w:rsid w:val="002572E4"/>
    <w:rsid w:val="00281F5D"/>
    <w:rsid w:val="002A3EDE"/>
    <w:rsid w:val="002D5B42"/>
    <w:rsid w:val="002E369D"/>
    <w:rsid w:val="003027C3"/>
    <w:rsid w:val="00323019"/>
    <w:rsid w:val="00332A5E"/>
    <w:rsid w:val="003402F0"/>
    <w:rsid w:val="00361C9C"/>
    <w:rsid w:val="003631A9"/>
    <w:rsid w:val="00380BB5"/>
    <w:rsid w:val="00382E9C"/>
    <w:rsid w:val="003915FB"/>
    <w:rsid w:val="003A2B09"/>
    <w:rsid w:val="003A53AB"/>
    <w:rsid w:val="003A5DE5"/>
    <w:rsid w:val="003B7B12"/>
    <w:rsid w:val="003C1B63"/>
    <w:rsid w:val="003C221E"/>
    <w:rsid w:val="003C6FE9"/>
    <w:rsid w:val="003E7731"/>
    <w:rsid w:val="003F1A11"/>
    <w:rsid w:val="003F2B17"/>
    <w:rsid w:val="00412BCA"/>
    <w:rsid w:val="00413E9F"/>
    <w:rsid w:val="004153AF"/>
    <w:rsid w:val="00416C9E"/>
    <w:rsid w:val="004365FA"/>
    <w:rsid w:val="00441C1A"/>
    <w:rsid w:val="00462029"/>
    <w:rsid w:val="00472586"/>
    <w:rsid w:val="004C66DE"/>
    <w:rsid w:val="004D1C90"/>
    <w:rsid w:val="004D2A53"/>
    <w:rsid w:val="004D7FC5"/>
    <w:rsid w:val="004E7444"/>
    <w:rsid w:val="004E77F1"/>
    <w:rsid w:val="00505670"/>
    <w:rsid w:val="005242C7"/>
    <w:rsid w:val="00533B7C"/>
    <w:rsid w:val="00544DE2"/>
    <w:rsid w:val="00554A7A"/>
    <w:rsid w:val="0058029C"/>
    <w:rsid w:val="005A4B68"/>
    <w:rsid w:val="005C1677"/>
    <w:rsid w:val="005C4475"/>
    <w:rsid w:val="005D15EB"/>
    <w:rsid w:val="005D2A6F"/>
    <w:rsid w:val="005E1714"/>
    <w:rsid w:val="005E5497"/>
    <w:rsid w:val="005F5C6C"/>
    <w:rsid w:val="00614456"/>
    <w:rsid w:val="0062407B"/>
    <w:rsid w:val="006262AA"/>
    <w:rsid w:val="00636F70"/>
    <w:rsid w:val="00652912"/>
    <w:rsid w:val="0068110A"/>
    <w:rsid w:val="00687041"/>
    <w:rsid w:val="006B7EAA"/>
    <w:rsid w:val="006D6837"/>
    <w:rsid w:val="006E3752"/>
    <w:rsid w:val="006E6D87"/>
    <w:rsid w:val="006E7254"/>
    <w:rsid w:val="006F1861"/>
    <w:rsid w:val="006F44CD"/>
    <w:rsid w:val="00700226"/>
    <w:rsid w:val="00701B80"/>
    <w:rsid w:val="00710411"/>
    <w:rsid w:val="00726307"/>
    <w:rsid w:val="007278DE"/>
    <w:rsid w:val="007358F3"/>
    <w:rsid w:val="00744845"/>
    <w:rsid w:val="00754392"/>
    <w:rsid w:val="00755AC2"/>
    <w:rsid w:val="007742CE"/>
    <w:rsid w:val="007917EE"/>
    <w:rsid w:val="007A1F80"/>
    <w:rsid w:val="007B6DD2"/>
    <w:rsid w:val="007C4357"/>
    <w:rsid w:val="007C667A"/>
    <w:rsid w:val="007D5648"/>
    <w:rsid w:val="008131F4"/>
    <w:rsid w:val="00822132"/>
    <w:rsid w:val="008525FB"/>
    <w:rsid w:val="00861ABE"/>
    <w:rsid w:val="00867CE3"/>
    <w:rsid w:val="008939A6"/>
    <w:rsid w:val="008A0D33"/>
    <w:rsid w:val="008A147F"/>
    <w:rsid w:val="008A23B7"/>
    <w:rsid w:val="008A7FB8"/>
    <w:rsid w:val="008B064C"/>
    <w:rsid w:val="008C4810"/>
    <w:rsid w:val="008D65A5"/>
    <w:rsid w:val="008E5874"/>
    <w:rsid w:val="008E5CC5"/>
    <w:rsid w:val="008E6E56"/>
    <w:rsid w:val="009063D6"/>
    <w:rsid w:val="00926E30"/>
    <w:rsid w:val="00927C04"/>
    <w:rsid w:val="00930327"/>
    <w:rsid w:val="009308AF"/>
    <w:rsid w:val="00935194"/>
    <w:rsid w:val="00936F3C"/>
    <w:rsid w:val="00941ECA"/>
    <w:rsid w:val="00942967"/>
    <w:rsid w:val="00993F0F"/>
    <w:rsid w:val="009E5109"/>
    <w:rsid w:val="00A17728"/>
    <w:rsid w:val="00A21EDE"/>
    <w:rsid w:val="00A2651E"/>
    <w:rsid w:val="00A3666E"/>
    <w:rsid w:val="00A478E6"/>
    <w:rsid w:val="00A554D8"/>
    <w:rsid w:val="00A67B07"/>
    <w:rsid w:val="00AE3A9B"/>
    <w:rsid w:val="00AE3B30"/>
    <w:rsid w:val="00AF293C"/>
    <w:rsid w:val="00B02096"/>
    <w:rsid w:val="00B17CF0"/>
    <w:rsid w:val="00B2233B"/>
    <w:rsid w:val="00B519BA"/>
    <w:rsid w:val="00B607FE"/>
    <w:rsid w:val="00B77D0F"/>
    <w:rsid w:val="00B86BE4"/>
    <w:rsid w:val="00BA6109"/>
    <w:rsid w:val="00BB2BCE"/>
    <w:rsid w:val="00BC0852"/>
    <w:rsid w:val="00BC35F7"/>
    <w:rsid w:val="00BC7676"/>
    <w:rsid w:val="00BD5AA2"/>
    <w:rsid w:val="00BE200B"/>
    <w:rsid w:val="00BF01F4"/>
    <w:rsid w:val="00C03C8D"/>
    <w:rsid w:val="00C317DE"/>
    <w:rsid w:val="00C37103"/>
    <w:rsid w:val="00C45430"/>
    <w:rsid w:val="00C60A4A"/>
    <w:rsid w:val="00C62275"/>
    <w:rsid w:val="00C71AD2"/>
    <w:rsid w:val="00C75192"/>
    <w:rsid w:val="00C84B39"/>
    <w:rsid w:val="00C93125"/>
    <w:rsid w:val="00CA5660"/>
    <w:rsid w:val="00CB7E67"/>
    <w:rsid w:val="00CD2610"/>
    <w:rsid w:val="00CD76A7"/>
    <w:rsid w:val="00CE532E"/>
    <w:rsid w:val="00D00641"/>
    <w:rsid w:val="00D00EE3"/>
    <w:rsid w:val="00D04CE0"/>
    <w:rsid w:val="00D167C4"/>
    <w:rsid w:val="00D22721"/>
    <w:rsid w:val="00D31019"/>
    <w:rsid w:val="00D373FC"/>
    <w:rsid w:val="00D46BF8"/>
    <w:rsid w:val="00D6128C"/>
    <w:rsid w:val="00D632C4"/>
    <w:rsid w:val="00D72EC0"/>
    <w:rsid w:val="00D815D4"/>
    <w:rsid w:val="00DA032D"/>
    <w:rsid w:val="00DB2C37"/>
    <w:rsid w:val="00DC1962"/>
    <w:rsid w:val="00DC6619"/>
    <w:rsid w:val="00DC76A1"/>
    <w:rsid w:val="00DD7019"/>
    <w:rsid w:val="00DE7FCC"/>
    <w:rsid w:val="00E063FB"/>
    <w:rsid w:val="00E16717"/>
    <w:rsid w:val="00E375A4"/>
    <w:rsid w:val="00E45459"/>
    <w:rsid w:val="00E5093E"/>
    <w:rsid w:val="00E56BC0"/>
    <w:rsid w:val="00E85968"/>
    <w:rsid w:val="00E867C2"/>
    <w:rsid w:val="00EA4DCF"/>
    <w:rsid w:val="00EC119D"/>
    <w:rsid w:val="00EC3154"/>
    <w:rsid w:val="00ED3659"/>
    <w:rsid w:val="00EE63C4"/>
    <w:rsid w:val="00F01AA3"/>
    <w:rsid w:val="00F24654"/>
    <w:rsid w:val="00F34905"/>
    <w:rsid w:val="00F34A22"/>
    <w:rsid w:val="00F46C2B"/>
    <w:rsid w:val="00F83C64"/>
    <w:rsid w:val="00FA65C2"/>
    <w:rsid w:val="00FB1E0E"/>
    <w:rsid w:val="00FB38B7"/>
    <w:rsid w:val="00FC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6A0E9"/>
  <w15:docId w15:val="{F7230B84-4E21-4B1E-9311-F62231700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6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E549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272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97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AE3A9B"/>
    <w:pPr>
      <w:suppressAutoHyphens/>
      <w:spacing w:line="240" w:lineRule="atLeast"/>
    </w:pPr>
    <w:rPr>
      <w:rFonts w:ascii="Calibri" w:eastAsia="Calibri" w:hAnsi="Calibri" w:cs="Times New Roman"/>
      <w:kern w:val="2"/>
      <w:lang w:eastAsia="ar-SA"/>
    </w:rPr>
  </w:style>
  <w:style w:type="character" w:styleId="a7">
    <w:name w:val="line number"/>
    <w:basedOn w:val="a0"/>
    <w:uiPriority w:val="99"/>
    <w:semiHidden/>
    <w:unhideWhenUsed/>
    <w:rsid w:val="00B607FE"/>
  </w:style>
  <w:style w:type="paragraph" w:styleId="a8">
    <w:name w:val="header"/>
    <w:basedOn w:val="a"/>
    <w:link w:val="a9"/>
    <w:uiPriority w:val="99"/>
    <w:semiHidden/>
    <w:unhideWhenUsed/>
    <w:rsid w:val="00380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semiHidden/>
    <w:rsid w:val="00380BB5"/>
  </w:style>
  <w:style w:type="paragraph" w:styleId="aa">
    <w:name w:val="footer"/>
    <w:basedOn w:val="a"/>
    <w:link w:val="ab"/>
    <w:uiPriority w:val="99"/>
    <w:unhideWhenUsed/>
    <w:rsid w:val="00380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380BB5"/>
  </w:style>
  <w:style w:type="character" w:styleId="ac">
    <w:name w:val="Hyperlink"/>
    <w:basedOn w:val="a0"/>
    <w:rsid w:val="005F5C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E43A2-AD02-4B85-AA0B-88A20249D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14</Pages>
  <Words>14695</Words>
  <Characters>8377</Characters>
  <Application>Microsoft Office Word</Application>
  <DocSecurity>0</DocSecurity>
  <Lines>69</Lines>
  <Paragraphs>46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Шамота</cp:lastModifiedBy>
  <cp:revision>323</cp:revision>
  <cp:lastPrinted>2018-02-17T12:38:00Z</cp:lastPrinted>
  <dcterms:created xsi:type="dcterms:W3CDTF">2017-11-10T21:23:00Z</dcterms:created>
  <dcterms:modified xsi:type="dcterms:W3CDTF">2018-02-23T14:31:00Z</dcterms:modified>
</cp:coreProperties>
</file>